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F0" w:rsidRPr="009F46B7" w:rsidRDefault="00760CF0" w:rsidP="00760CF0">
      <w:pPr>
        <w:suppressAutoHyphens/>
        <w:autoSpaceDN/>
        <w:ind w:left="6663"/>
        <w:jc w:val="center"/>
        <w:rPr>
          <w:rFonts w:ascii="PT Astra Serif" w:hAnsi="PT Astra Serif"/>
          <w:bCs/>
          <w:sz w:val="28"/>
          <w:szCs w:val="28"/>
          <w:lang w:eastAsia="zh-CN"/>
        </w:rPr>
      </w:pPr>
      <w:r w:rsidRPr="009F46B7">
        <w:rPr>
          <w:rFonts w:ascii="PT Astra Serif" w:hAnsi="PT Astra Serif"/>
          <w:bCs/>
          <w:sz w:val="28"/>
          <w:szCs w:val="28"/>
          <w:lang w:eastAsia="zh-CN"/>
        </w:rPr>
        <w:t>ПРИЛОЖЕНИЕ № 2</w:t>
      </w:r>
      <w:r w:rsidRPr="009F46B7">
        <w:rPr>
          <w:rFonts w:ascii="PT Astra Serif" w:hAnsi="PT Astra Serif"/>
          <w:bCs/>
          <w:sz w:val="28"/>
          <w:szCs w:val="28"/>
          <w:lang w:eastAsia="zh-CN"/>
        </w:rPr>
        <w:br/>
        <w:t>к Положению</w:t>
      </w:r>
    </w:p>
    <w:p w:rsidR="00760CF0" w:rsidRPr="009F46B7" w:rsidRDefault="00760CF0" w:rsidP="00760CF0">
      <w:pPr>
        <w:suppressAutoHyphens/>
        <w:autoSpaceDN/>
        <w:ind w:left="6663"/>
        <w:jc w:val="center"/>
        <w:rPr>
          <w:rFonts w:ascii="PT Astra Serif" w:hAnsi="PT Astra Serif"/>
          <w:b/>
          <w:bCs/>
          <w:sz w:val="28"/>
          <w:szCs w:val="28"/>
          <w:lang w:eastAsia="zh-CN"/>
        </w:rPr>
      </w:pPr>
    </w:p>
    <w:p w:rsidR="00760CF0" w:rsidRPr="009F46B7" w:rsidRDefault="00760CF0" w:rsidP="00760CF0">
      <w:pPr>
        <w:suppressAutoHyphens/>
        <w:autoSpaceDN/>
        <w:ind w:left="709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9F46B7">
        <w:rPr>
          <w:rFonts w:ascii="PT Astra Serif" w:hAnsi="PT Astra Serif"/>
          <w:b/>
          <w:bCs/>
          <w:sz w:val="28"/>
          <w:szCs w:val="28"/>
          <w:lang w:eastAsia="zh-CN"/>
        </w:rPr>
        <w:t>РЕГЛАМЕНТ</w:t>
      </w:r>
    </w:p>
    <w:p w:rsidR="00760CF0" w:rsidRPr="009F46B7" w:rsidRDefault="00760CF0" w:rsidP="00760CF0">
      <w:pPr>
        <w:suppressAutoHyphens/>
        <w:autoSpaceDN/>
        <w:ind w:left="709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9F46B7">
        <w:rPr>
          <w:rFonts w:ascii="PT Astra Serif" w:hAnsi="PT Astra Serif"/>
          <w:b/>
          <w:sz w:val="28"/>
          <w:szCs w:val="28"/>
          <w:lang w:eastAsia="zh-CN"/>
        </w:rPr>
        <w:t>регионального конкурса юных фотолюбителей «Юность России»</w:t>
      </w:r>
    </w:p>
    <w:p w:rsidR="00760CF0" w:rsidRPr="009F46B7" w:rsidRDefault="00760CF0" w:rsidP="00760CF0">
      <w:pPr>
        <w:suppressAutoHyphens/>
        <w:autoSpaceDN/>
        <w:ind w:left="2291"/>
        <w:rPr>
          <w:rFonts w:ascii="PT Astra Serif" w:hAnsi="PT Astra Serif"/>
          <w:sz w:val="28"/>
          <w:szCs w:val="28"/>
          <w:lang w:eastAsia="zh-CN"/>
        </w:rPr>
      </w:pPr>
    </w:p>
    <w:p w:rsidR="00760CF0" w:rsidRPr="009F46B7" w:rsidRDefault="00760CF0" w:rsidP="00760CF0">
      <w:pPr>
        <w:widowControl/>
        <w:numPr>
          <w:ilvl w:val="0"/>
          <w:numId w:val="2"/>
        </w:numPr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  <w:r w:rsidRPr="009F46B7">
        <w:rPr>
          <w:rFonts w:ascii="PT Astra Serif" w:eastAsia="Calibri" w:hAnsi="PT Astra Serif"/>
          <w:b/>
          <w:bCs/>
          <w:sz w:val="28"/>
          <w:szCs w:val="28"/>
          <w:lang w:eastAsia="ru-RU"/>
        </w:rPr>
        <w:t>Общие положения</w:t>
      </w:r>
    </w:p>
    <w:p w:rsidR="00760CF0" w:rsidRPr="009F46B7" w:rsidRDefault="00760CF0" w:rsidP="00760CF0">
      <w:pPr>
        <w:widowControl/>
        <w:adjustRightInd w:val="0"/>
        <w:ind w:left="1069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</w:p>
    <w:p w:rsidR="00760CF0" w:rsidRPr="009F46B7" w:rsidRDefault="00760CF0" w:rsidP="00760CF0">
      <w:pPr>
        <w:widowControl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9F46B7">
        <w:rPr>
          <w:rFonts w:ascii="PT Astra Serif" w:eastAsia="Calibri" w:hAnsi="PT Astra Serif"/>
          <w:sz w:val="28"/>
          <w:szCs w:val="28"/>
          <w:lang w:eastAsia="ru-RU"/>
        </w:rPr>
        <w:t xml:space="preserve">1.1. </w:t>
      </w:r>
      <w:r>
        <w:rPr>
          <w:rFonts w:ascii="PT Astra Serif" w:eastAsia="Calibri" w:hAnsi="PT Astra Serif"/>
          <w:sz w:val="28"/>
          <w:szCs w:val="28"/>
          <w:lang w:eastAsia="ru-RU"/>
        </w:rPr>
        <w:t>Р</w:t>
      </w:r>
      <w:r w:rsidRPr="009F46B7">
        <w:rPr>
          <w:rFonts w:ascii="PT Astra Serif" w:eastAsia="Calibri" w:hAnsi="PT Astra Serif"/>
          <w:sz w:val="28"/>
          <w:szCs w:val="28"/>
          <w:lang w:eastAsia="ru-RU"/>
        </w:rPr>
        <w:t>егиональн</w:t>
      </w:r>
      <w:r>
        <w:rPr>
          <w:rFonts w:ascii="PT Astra Serif" w:eastAsia="Calibri" w:hAnsi="PT Astra Serif"/>
          <w:sz w:val="28"/>
          <w:szCs w:val="28"/>
          <w:lang w:eastAsia="ru-RU"/>
        </w:rPr>
        <w:t>ый</w:t>
      </w:r>
      <w:r w:rsidRPr="009F46B7">
        <w:rPr>
          <w:rFonts w:ascii="PT Astra Serif" w:eastAsia="Calibri" w:hAnsi="PT Astra Serif"/>
          <w:sz w:val="28"/>
          <w:szCs w:val="28"/>
          <w:lang w:eastAsia="ru-RU"/>
        </w:rPr>
        <w:t xml:space="preserve"> конкурс</w:t>
      </w:r>
      <w:r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Pr="009F46B7">
        <w:rPr>
          <w:rFonts w:ascii="PT Astra Serif" w:eastAsia="Calibri" w:hAnsi="PT Astra Serif"/>
          <w:sz w:val="28"/>
          <w:szCs w:val="28"/>
          <w:lang w:eastAsia="ru-RU"/>
        </w:rPr>
        <w:t>юных</w:t>
      </w:r>
      <w:r w:rsidRPr="009F46B7">
        <w:rPr>
          <w:rFonts w:ascii="PT Astra Serif" w:hAnsi="PT Astra Serif"/>
          <w:sz w:val="28"/>
          <w:szCs w:val="28"/>
          <w:lang w:eastAsia="zh-CN"/>
        </w:rPr>
        <w:t xml:space="preserve"> фотолюбителей «Юность России» </w:t>
      </w:r>
      <w:r w:rsidRPr="009F46B7">
        <w:rPr>
          <w:rFonts w:ascii="PT Astra Serif" w:eastAsia="Calibri" w:hAnsi="PT Astra Serif"/>
          <w:sz w:val="28"/>
          <w:szCs w:val="28"/>
          <w:lang w:eastAsia="ru-RU"/>
        </w:rPr>
        <w:t xml:space="preserve">(далее – Конкурс) </w:t>
      </w:r>
      <w:r>
        <w:rPr>
          <w:rFonts w:ascii="PT Astra Serif" w:eastAsia="Calibri" w:hAnsi="PT Astra Serif"/>
          <w:sz w:val="28"/>
          <w:szCs w:val="28"/>
          <w:lang w:eastAsia="ru-RU"/>
        </w:rPr>
        <w:t>проводится в рамках регионального этапа Всероссийского открытого фестиваля научно-технического творчества учащихся «Территория технической мысли».</w:t>
      </w:r>
    </w:p>
    <w:p w:rsidR="00760CF0" w:rsidRPr="009F46B7" w:rsidRDefault="00760CF0" w:rsidP="00760CF0">
      <w:pPr>
        <w:suppressAutoHyphens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  <w:lang w:eastAsia="zh-CN"/>
        </w:rPr>
        <w:t>1</w:t>
      </w:r>
      <w:r w:rsidRPr="009F46B7">
        <w:rPr>
          <w:rFonts w:ascii="PT Astra Serif" w:hAnsi="PT Astra Serif"/>
          <w:sz w:val="28"/>
          <w:szCs w:val="28"/>
          <w:lang w:eastAsia="zh-CN"/>
        </w:rPr>
        <w:t>.2. Возраст участников Конкурса: 10-18 лет:</w:t>
      </w:r>
    </w:p>
    <w:p w:rsidR="00760CF0" w:rsidRPr="009F46B7" w:rsidRDefault="00760CF0" w:rsidP="00760CF0">
      <w:pPr>
        <w:suppressAutoHyphens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9F46B7">
        <w:rPr>
          <w:rFonts w:ascii="PT Astra Serif" w:hAnsi="PT Astra Serif"/>
          <w:sz w:val="28"/>
          <w:szCs w:val="28"/>
          <w:lang w:eastAsia="zh-CN"/>
        </w:rPr>
        <w:t>младшая возрастная категория - 10-13 лет;</w:t>
      </w:r>
    </w:p>
    <w:p w:rsidR="00760CF0" w:rsidRPr="009F46B7" w:rsidRDefault="00760CF0" w:rsidP="00760CF0">
      <w:pPr>
        <w:suppressAutoHyphens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9F46B7">
        <w:rPr>
          <w:rFonts w:ascii="PT Astra Serif" w:hAnsi="PT Astra Serif"/>
          <w:sz w:val="28"/>
          <w:szCs w:val="28"/>
          <w:lang w:eastAsia="zh-CN"/>
        </w:rPr>
        <w:t>старшая возрастная категория - 14-18 лет.</w:t>
      </w:r>
    </w:p>
    <w:p w:rsidR="00760CF0" w:rsidRPr="009F46B7" w:rsidRDefault="00760CF0" w:rsidP="00760CF0">
      <w:pPr>
        <w:suppressAutoHyphens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</w:p>
    <w:p w:rsidR="00760CF0" w:rsidRPr="009F46B7" w:rsidRDefault="00760CF0" w:rsidP="00760CF0">
      <w:pPr>
        <w:numPr>
          <w:ilvl w:val="0"/>
          <w:numId w:val="1"/>
        </w:numPr>
        <w:suppressAutoHyphens/>
        <w:autoSpaceDN/>
        <w:jc w:val="center"/>
        <w:rPr>
          <w:rFonts w:ascii="PT Astra Serif" w:hAnsi="PT Astra Serif"/>
          <w:b/>
          <w:bCs/>
          <w:sz w:val="28"/>
          <w:szCs w:val="28"/>
          <w:lang w:eastAsia="zh-CN"/>
        </w:rPr>
      </w:pPr>
      <w:r w:rsidRPr="009F46B7">
        <w:rPr>
          <w:rFonts w:ascii="PT Astra Serif" w:hAnsi="PT Astra Serif"/>
          <w:b/>
          <w:bCs/>
          <w:sz w:val="28"/>
          <w:szCs w:val="28"/>
          <w:lang w:eastAsia="zh-CN"/>
        </w:rPr>
        <w:t>Порядок проведения Конкурса</w:t>
      </w:r>
    </w:p>
    <w:p w:rsidR="00760CF0" w:rsidRPr="009F46B7" w:rsidRDefault="00760CF0" w:rsidP="00760CF0">
      <w:pPr>
        <w:suppressAutoHyphens/>
        <w:autoSpaceDN/>
        <w:ind w:left="720"/>
        <w:rPr>
          <w:rFonts w:ascii="PT Astra Serif" w:hAnsi="PT Astra Serif"/>
          <w:sz w:val="28"/>
          <w:szCs w:val="28"/>
          <w:lang w:eastAsia="zh-CN"/>
        </w:rPr>
      </w:pPr>
    </w:p>
    <w:p w:rsidR="00760CF0" w:rsidRPr="009F46B7" w:rsidRDefault="00760CF0" w:rsidP="00760CF0">
      <w:pPr>
        <w:widowControl/>
        <w:suppressAutoHyphens/>
        <w:autoSpaceDE/>
        <w:autoSpaceDN/>
        <w:ind w:firstLine="708"/>
        <w:jc w:val="both"/>
        <w:rPr>
          <w:rFonts w:ascii="PT Astra Serif" w:hAnsi="PT Astra Serif"/>
          <w:bCs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  <w:lang w:eastAsia="zh-CN"/>
        </w:rPr>
        <w:t>2</w:t>
      </w:r>
      <w:r w:rsidRPr="009F46B7">
        <w:rPr>
          <w:rFonts w:ascii="PT Astra Serif" w:hAnsi="PT Astra Serif"/>
          <w:sz w:val="28"/>
          <w:szCs w:val="28"/>
          <w:lang w:eastAsia="zh-CN"/>
        </w:rPr>
        <w:t xml:space="preserve">.1. </w:t>
      </w:r>
      <w:r w:rsidRPr="009F46B7">
        <w:rPr>
          <w:rFonts w:ascii="PT Astra Serif" w:hAnsi="PT Astra Serif"/>
          <w:bCs/>
          <w:sz w:val="28"/>
          <w:szCs w:val="28"/>
          <w:lang w:eastAsia="zh-CN"/>
        </w:rPr>
        <w:t xml:space="preserve">Конкурс проводится с 01 апреля </w:t>
      </w:r>
      <w:r w:rsidRPr="009F46B7">
        <w:rPr>
          <w:rFonts w:ascii="PT Astra Serif" w:eastAsia="Droid Sans Fallback" w:hAnsi="PT Astra Serif"/>
          <w:sz w:val="28"/>
          <w:szCs w:val="28"/>
          <w:shd w:val="clear" w:color="auto" w:fill="FFFFFF"/>
          <w:lang w:eastAsia="zh-CN"/>
        </w:rPr>
        <w:t>по 20 апреля 2024 года в заочном формате. Подведение итогов 30 апреля 2024 года.</w:t>
      </w:r>
    </w:p>
    <w:p w:rsidR="00760CF0" w:rsidRPr="009F46B7" w:rsidRDefault="00760CF0" w:rsidP="00760CF0">
      <w:pPr>
        <w:widowControl/>
        <w:adjustRightInd w:val="0"/>
        <w:ind w:firstLine="709"/>
        <w:jc w:val="both"/>
        <w:rPr>
          <w:rFonts w:ascii="PT Astra Serif" w:eastAsia="Droid Sans Fallback" w:hAnsi="PT Astra Serif"/>
          <w:sz w:val="28"/>
          <w:szCs w:val="28"/>
          <w:lang w:eastAsia="zh-CN"/>
        </w:rPr>
      </w:pPr>
      <w:r>
        <w:rPr>
          <w:rFonts w:ascii="PT Astra Serif" w:eastAsia="Droid Sans Fallback" w:hAnsi="PT Astra Serif"/>
          <w:sz w:val="28"/>
          <w:szCs w:val="28"/>
          <w:shd w:val="clear" w:color="auto" w:fill="FFFFFF"/>
          <w:lang w:eastAsia="zh-CN"/>
        </w:rPr>
        <w:t>2</w:t>
      </w:r>
      <w:r w:rsidRPr="009F46B7">
        <w:rPr>
          <w:rFonts w:ascii="PT Astra Serif" w:eastAsia="Droid Sans Fallback" w:hAnsi="PT Astra Serif"/>
          <w:sz w:val="28"/>
          <w:szCs w:val="28"/>
          <w:shd w:val="clear" w:color="auto" w:fill="FFFFFF"/>
          <w:lang w:eastAsia="zh-CN"/>
        </w:rPr>
        <w:t xml:space="preserve">.2. Для участия в </w:t>
      </w:r>
      <w:r w:rsidRPr="009F46B7">
        <w:rPr>
          <w:rFonts w:ascii="PT Astra Serif" w:eastAsia="Droid Sans Fallback" w:hAnsi="PT Astra Serif"/>
          <w:sz w:val="28"/>
          <w:szCs w:val="28"/>
          <w:lang w:eastAsia="zh-CN"/>
        </w:rPr>
        <w:t xml:space="preserve">Конкурсе </w:t>
      </w:r>
      <w:r w:rsidRPr="009F46B7">
        <w:rPr>
          <w:rFonts w:ascii="PT Astra Serif" w:eastAsia="Droid Sans Fallback" w:hAnsi="PT Astra Serif"/>
          <w:sz w:val="28"/>
          <w:szCs w:val="28"/>
          <w:shd w:val="clear" w:color="auto" w:fill="FFFFFF"/>
          <w:lang w:eastAsia="zh-CN"/>
        </w:rPr>
        <w:t xml:space="preserve">участникам необходимо </w:t>
      </w:r>
      <w:r w:rsidRPr="009F46B7">
        <w:rPr>
          <w:rFonts w:ascii="PT Astra Serif" w:eastAsia="Droid Sans Fallback" w:hAnsi="PT Astra Serif"/>
          <w:sz w:val="28"/>
          <w:szCs w:val="28"/>
          <w:lang w:eastAsia="zh-CN"/>
        </w:rPr>
        <w:t xml:space="preserve">предоставить </w:t>
      </w:r>
      <w:r w:rsidRPr="009F46B7">
        <w:rPr>
          <w:rFonts w:ascii="PT Astra Serif" w:eastAsia="Droid Sans Fallback" w:hAnsi="PT Astra Serif"/>
          <w:sz w:val="28"/>
          <w:szCs w:val="28"/>
          <w:lang w:eastAsia="zh-CN"/>
        </w:rPr>
        <w:br/>
        <w:t xml:space="preserve">до 20 апреля 2024 года </w:t>
      </w:r>
      <w:r w:rsidRPr="009F46B7">
        <w:rPr>
          <w:rFonts w:ascii="PT Astra Serif" w:eastAsia="Calibri" w:hAnsi="PT Astra Serif"/>
          <w:sz w:val="28"/>
          <w:szCs w:val="28"/>
          <w:lang w:eastAsia="ru-RU"/>
        </w:rPr>
        <w:t>на электронн</w:t>
      </w:r>
      <w:r>
        <w:rPr>
          <w:rFonts w:ascii="PT Astra Serif" w:eastAsia="Calibri" w:hAnsi="PT Astra Serif"/>
          <w:sz w:val="28"/>
          <w:szCs w:val="28"/>
          <w:lang w:eastAsia="ru-RU"/>
        </w:rPr>
        <w:t xml:space="preserve">ую почту </w:t>
      </w:r>
      <w:proofErr w:type="spellStart"/>
      <w:r w:rsidRPr="009F46B7">
        <w:rPr>
          <w:rFonts w:ascii="PT Astra Serif" w:eastAsia="Calibri" w:hAnsi="PT Astra Serif"/>
          <w:sz w:val="28"/>
          <w:szCs w:val="28"/>
          <w:u w:val="single"/>
          <w:lang w:val="en-US" w:eastAsia="ru-RU"/>
        </w:rPr>
        <w:t>ctt</w:t>
      </w:r>
      <w:proofErr w:type="spellEnd"/>
      <w:r w:rsidRPr="009F46B7">
        <w:rPr>
          <w:rFonts w:ascii="PT Astra Serif" w:eastAsia="Calibri" w:hAnsi="PT Astra Serif"/>
          <w:sz w:val="28"/>
          <w:szCs w:val="28"/>
          <w:u w:val="single"/>
          <w:lang w:eastAsia="ru-RU"/>
        </w:rPr>
        <w:t>@</w:t>
      </w:r>
      <w:proofErr w:type="spellStart"/>
      <w:r w:rsidRPr="009F46B7">
        <w:rPr>
          <w:rFonts w:ascii="PT Astra Serif" w:eastAsia="Calibri" w:hAnsi="PT Astra Serif"/>
          <w:sz w:val="28"/>
          <w:szCs w:val="28"/>
          <w:u w:val="single"/>
          <w:lang w:val="en-US" w:eastAsia="ru-RU"/>
        </w:rPr>
        <w:t>dvorec</w:t>
      </w:r>
      <w:proofErr w:type="spellEnd"/>
      <w:r w:rsidRPr="009F46B7">
        <w:rPr>
          <w:rFonts w:ascii="PT Astra Serif" w:eastAsia="Calibri" w:hAnsi="PT Astra Serif"/>
          <w:sz w:val="28"/>
          <w:szCs w:val="28"/>
          <w:u w:val="single"/>
          <w:lang w:eastAsia="ru-RU"/>
        </w:rPr>
        <w:t>73.</w:t>
      </w:r>
      <w:proofErr w:type="spellStart"/>
      <w:r w:rsidRPr="009F46B7">
        <w:rPr>
          <w:rFonts w:ascii="PT Astra Serif" w:eastAsia="Calibri" w:hAnsi="PT Astra Serif"/>
          <w:sz w:val="28"/>
          <w:szCs w:val="28"/>
          <w:u w:val="single"/>
          <w:lang w:val="en-US" w:eastAsia="ru-RU"/>
        </w:rPr>
        <w:t>ru</w:t>
      </w:r>
      <w:proofErr w:type="spellEnd"/>
      <w:r w:rsidRPr="009F46B7">
        <w:rPr>
          <w:rFonts w:ascii="PT Astra Serif" w:eastAsia="Droid Sans Fallback" w:hAnsi="PT Astra Serif"/>
          <w:sz w:val="28"/>
          <w:szCs w:val="28"/>
          <w:lang w:eastAsia="zh-CN"/>
        </w:rPr>
        <w:t xml:space="preserve"> следующие материалы: </w:t>
      </w:r>
    </w:p>
    <w:p w:rsidR="00760CF0" w:rsidRPr="009F46B7" w:rsidRDefault="00760CF0" w:rsidP="00760CF0">
      <w:pPr>
        <w:widowControl/>
        <w:adjustRightInd w:val="0"/>
        <w:ind w:firstLine="709"/>
        <w:jc w:val="both"/>
        <w:rPr>
          <w:rFonts w:ascii="PT Astra Serif" w:eastAsia="Droid Sans Fallback" w:hAnsi="PT Astra Serif"/>
          <w:sz w:val="28"/>
          <w:szCs w:val="28"/>
          <w:lang w:eastAsia="zh-CN"/>
        </w:rPr>
      </w:pPr>
      <w:r w:rsidRPr="009F46B7">
        <w:rPr>
          <w:rFonts w:ascii="PT Astra Serif" w:eastAsia="Droid Sans Fallback" w:hAnsi="PT Astra Serif"/>
          <w:sz w:val="28"/>
          <w:szCs w:val="28"/>
          <w:lang w:eastAsia="zh-CN"/>
        </w:rPr>
        <w:t xml:space="preserve">заявка в текстовом виде (приложение № 1 к регламенту); </w:t>
      </w:r>
    </w:p>
    <w:p w:rsidR="00760CF0" w:rsidRPr="009F46B7" w:rsidRDefault="00760CF0" w:rsidP="00760CF0">
      <w:pPr>
        <w:widowControl/>
        <w:adjustRightInd w:val="0"/>
        <w:ind w:firstLine="709"/>
        <w:jc w:val="both"/>
        <w:rPr>
          <w:rFonts w:ascii="PT Astra Serif" w:eastAsia="Droid Sans Fallback" w:hAnsi="PT Astra Serif"/>
          <w:sz w:val="28"/>
          <w:szCs w:val="28"/>
          <w:lang w:eastAsia="zh-CN"/>
        </w:rPr>
      </w:pPr>
      <w:r w:rsidRPr="009F46B7">
        <w:rPr>
          <w:rFonts w:ascii="PT Astra Serif" w:eastAsia="Droid Sans Fallback" w:hAnsi="PT Astra Serif"/>
          <w:sz w:val="28"/>
          <w:szCs w:val="28"/>
          <w:lang w:eastAsia="zh-CN"/>
        </w:rPr>
        <w:t>согласие на обработку персональных данных (приложение</w:t>
      </w:r>
      <w:r>
        <w:rPr>
          <w:rFonts w:ascii="PT Astra Serif" w:eastAsia="Droid Sans Fallback" w:hAnsi="PT Astra Serif"/>
          <w:sz w:val="28"/>
          <w:szCs w:val="28"/>
          <w:lang w:eastAsia="zh-CN"/>
        </w:rPr>
        <w:t xml:space="preserve"> </w:t>
      </w:r>
      <w:r w:rsidRPr="009F46B7">
        <w:rPr>
          <w:rFonts w:ascii="PT Astra Serif" w:eastAsia="Droid Sans Fallback" w:hAnsi="PT Astra Serif"/>
          <w:sz w:val="28"/>
          <w:szCs w:val="28"/>
          <w:lang w:eastAsia="zh-CN"/>
        </w:rPr>
        <w:t xml:space="preserve">№ 2 к регламенту); </w:t>
      </w:r>
    </w:p>
    <w:p w:rsidR="00760CF0" w:rsidRPr="009F46B7" w:rsidRDefault="00760CF0" w:rsidP="00760CF0">
      <w:pPr>
        <w:widowControl/>
        <w:adjustRightInd w:val="0"/>
        <w:ind w:firstLine="709"/>
        <w:jc w:val="both"/>
        <w:rPr>
          <w:rFonts w:ascii="PT Astra Serif" w:eastAsia="Droid Sans Fallback" w:hAnsi="PT Astra Serif"/>
          <w:sz w:val="28"/>
          <w:szCs w:val="28"/>
          <w:lang w:eastAsia="zh-CN"/>
        </w:rPr>
      </w:pPr>
      <w:r w:rsidRPr="009F46B7">
        <w:rPr>
          <w:rFonts w:ascii="PT Astra Serif" w:eastAsia="Droid Sans Fallback" w:hAnsi="PT Astra Serif"/>
          <w:sz w:val="28"/>
          <w:szCs w:val="28"/>
          <w:lang w:eastAsia="zh-CN"/>
        </w:rPr>
        <w:t>конкурсные материалы (фотографии).</w:t>
      </w:r>
    </w:p>
    <w:p w:rsidR="00760CF0" w:rsidRPr="009F46B7" w:rsidRDefault="00760CF0" w:rsidP="00760CF0">
      <w:pPr>
        <w:suppressAutoHyphens/>
        <w:autoSpaceDN/>
        <w:ind w:firstLine="709"/>
        <w:jc w:val="both"/>
        <w:rPr>
          <w:rFonts w:ascii="PT Astra Serif" w:hAnsi="PT Astra Serif"/>
          <w:bCs/>
          <w:sz w:val="28"/>
          <w:szCs w:val="28"/>
          <w:lang w:eastAsia="zh-CN"/>
        </w:rPr>
      </w:pPr>
      <w:r>
        <w:rPr>
          <w:rFonts w:ascii="PT Astra Serif" w:hAnsi="PT Astra Serif"/>
          <w:bCs/>
          <w:sz w:val="28"/>
          <w:szCs w:val="28"/>
          <w:lang w:eastAsia="zh-CN"/>
        </w:rPr>
        <w:t>2</w:t>
      </w:r>
      <w:r w:rsidRPr="009F46B7">
        <w:rPr>
          <w:rFonts w:ascii="PT Astra Serif" w:hAnsi="PT Astra Serif"/>
          <w:bCs/>
          <w:sz w:val="28"/>
          <w:szCs w:val="28"/>
          <w:lang w:eastAsia="zh-CN"/>
        </w:rPr>
        <w:t>.3. Конкурс проводится по номинациям:</w:t>
      </w:r>
    </w:p>
    <w:p w:rsidR="00760CF0" w:rsidRPr="009F46B7" w:rsidRDefault="00760CF0" w:rsidP="00760CF0">
      <w:pPr>
        <w:suppressAutoHyphens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9F46B7">
        <w:rPr>
          <w:rFonts w:ascii="PT Astra Serif" w:hAnsi="PT Astra Serif"/>
          <w:sz w:val="28"/>
          <w:szCs w:val="28"/>
          <w:lang w:eastAsia="zh-CN"/>
        </w:rPr>
        <w:t>портрет – 1 фотография;</w:t>
      </w:r>
    </w:p>
    <w:p w:rsidR="00760CF0" w:rsidRPr="009F46B7" w:rsidRDefault="00760CF0" w:rsidP="00760CF0">
      <w:pPr>
        <w:suppressAutoHyphens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9F46B7">
        <w:rPr>
          <w:rFonts w:ascii="PT Astra Serif" w:hAnsi="PT Astra Serif"/>
          <w:sz w:val="28"/>
          <w:szCs w:val="28"/>
          <w:lang w:eastAsia="zh-CN"/>
        </w:rPr>
        <w:t>репортаж (жанровая фотография) – 1 фотография;</w:t>
      </w:r>
    </w:p>
    <w:p w:rsidR="00760CF0" w:rsidRPr="009F46B7" w:rsidRDefault="00760CF0" w:rsidP="00760CF0">
      <w:pPr>
        <w:suppressAutoHyphens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9F46B7">
        <w:rPr>
          <w:rFonts w:ascii="PT Astra Serif" w:hAnsi="PT Astra Serif"/>
          <w:sz w:val="28"/>
          <w:szCs w:val="28"/>
          <w:lang w:eastAsia="zh-CN"/>
        </w:rPr>
        <w:t>серия (не более 5 фотографий);</w:t>
      </w:r>
    </w:p>
    <w:p w:rsidR="00760CF0" w:rsidRPr="009F46B7" w:rsidRDefault="00760CF0" w:rsidP="00760CF0">
      <w:pPr>
        <w:suppressAutoHyphens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9F46B7">
        <w:rPr>
          <w:rFonts w:ascii="PT Astra Serif" w:hAnsi="PT Astra Serif"/>
          <w:sz w:val="28"/>
          <w:szCs w:val="28"/>
          <w:lang w:eastAsia="zh-CN"/>
        </w:rPr>
        <w:t>пейзаж – 1 фотография;</w:t>
      </w:r>
    </w:p>
    <w:p w:rsidR="00760CF0" w:rsidRPr="009F46B7" w:rsidRDefault="00760CF0" w:rsidP="00760CF0">
      <w:pPr>
        <w:suppressAutoHyphens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9F46B7">
        <w:rPr>
          <w:rFonts w:ascii="PT Astra Serif" w:hAnsi="PT Astra Serif"/>
          <w:sz w:val="28"/>
          <w:szCs w:val="28"/>
          <w:lang w:eastAsia="zh-CN"/>
        </w:rPr>
        <w:t>архитектура и интерьер – 1 фотография;</w:t>
      </w:r>
    </w:p>
    <w:p w:rsidR="00760CF0" w:rsidRPr="009F46B7" w:rsidRDefault="00760CF0" w:rsidP="00760CF0">
      <w:pPr>
        <w:suppressAutoHyphens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proofErr w:type="spellStart"/>
      <w:r w:rsidRPr="009F46B7">
        <w:rPr>
          <w:rFonts w:ascii="PT Astra Serif" w:hAnsi="PT Astra Serif"/>
          <w:sz w:val="28"/>
          <w:szCs w:val="28"/>
          <w:lang w:eastAsia="zh-CN"/>
        </w:rPr>
        <w:t>анималистика</w:t>
      </w:r>
      <w:proofErr w:type="spellEnd"/>
      <w:r w:rsidRPr="009F46B7">
        <w:rPr>
          <w:rFonts w:ascii="PT Astra Serif" w:hAnsi="PT Astra Serif"/>
          <w:sz w:val="28"/>
          <w:szCs w:val="28"/>
          <w:lang w:eastAsia="zh-CN"/>
        </w:rPr>
        <w:t xml:space="preserve"> (фотографии животных) – 1 фотография;</w:t>
      </w:r>
    </w:p>
    <w:p w:rsidR="00760CF0" w:rsidRPr="009F46B7" w:rsidRDefault="00760CF0" w:rsidP="00760CF0">
      <w:pPr>
        <w:suppressAutoHyphens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9F46B7">
        <w:rPr>
          <w:rFonts w:ascii="PT Astra Serif" w:hAnsi="PT Astra Serif"/>
          <w:sz w:val="28"/>
          <w:szCs w:val="28"/>
          <w:lang w:eastAsia="zh-CN"/>
        </w:rPr>
        <w:t>макро – 1 фотография;</w:t>
      </w:r>
    </w:p>
    <w:p w:rsidR="00760CF0" w:rsidRPr="009F46B7" w:rsidRDefault="00760CF0" w:rsidP="00760CF0">
      <w:pPr>
        <w:suppressAutoHyphens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9F46B7">
        <w:rPr>
          <w:rFonts w:ascii="PT Astra Serif" w:hAnsi="PT Astra Serif"/>
          <w:sz w:val="28"/>
          <w:szCs w:val="28"/>
          <w:lang w:eastAsia="zh-CN"/>
        </w:rPr>
        <w:t>мобильное фото</w:t>
      </w:r>
      <w:r w:rsidRPr="009F46B7">
        <w:rPr>
          <w:rFonts w:ascii="PT Astra Serif" w:hAnsi="PT Astra Serif"/>
          <w:sz w:val="28"/>
          <w:szCs w:val="28"/>
        </w:rPr>
        <w:t xml:space="preserve"> (</w:t>
      </w:r>
      <w:r w:rsidRPr="009F46B7">
        <w:rPr>
          <w:rFonts w:ascii="PT Astra Serif" w:hAnsi="PT Astra Serif"/>
          <w:sz w:val="28"/>
          <w:szCs w:val="28"/>
          <w:lang w:eastAsia="zh-CN"/>
        </w:rPr>
        <w:t>фотографии, сделанные на мобильный телефон/смартфон) -1 фотография;</w:t>
      </w:r>
    </w:p>
    <w:p w:rsidR="00760CF0" w:rsidRPr="009F46B7" w:rsidRDefault="00760CF0" w:rsidP="00760CF0">
      <w:pPr>
        <w:suppressAutoHyphens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9F46B7">
        <w:rPr>
          <w:rFonts w:ascii="PT Astra Serif" w:hAnsi="PT Astra Serif"/>
          <w:sz w:val="28"/>
          <w:szCs w:val="28"/>
          <w:lang w:eastAsia="zh-CN"/>
        </w:rPr>
        <w:t xml:space="preserve">эксперимент (свободная тема - изображение с использованием компьютерной обработки и различных фотографических технологий,) – </w:t>
      </w:r>
      <w:r w:rsidRPr="009F46B7">
        <w:rPr>
          <w:rFonts w:ascii="PT Astra Serif" w:hAnsi="PT Astra Serif"/>
          <w:sz w:val="28"/>
          <w:szCs w:val="28"/>
          <w:lang w:eastAsia="zh-CN"/>
        </w:rPr>
        <w:br/>
        <w:t xml:space="preserve">1 фотография + пояснительная записка (указать формы, виды компьютерной обработки и использованные фотографические </w:t>
      </w:r>
      <w:proofErr w:type="gramStart"/>
      <w:r w:rsidRPr="009F46B7">
        <w:rPr>
          <w:rFonts w:ascii="PT Astra Serif" w:hAnsi="PT Astra Serif"/>
          <w:sz w:val="28"/>
          <w:szCs w:val="28"/>
          <w:lang w:eastAsia="zh-CN"/>
        </w:rPr>
        <w:t>технологии</w:t>
      </w:r>
      <w:proofErr w:type="gramEnd"/>
      <w:r w:rsidRPr="009F46B7">
        <w:rPr>
          <w:rFonts w:ascii="PT Astra Serif" w:hAnsi="PT Astra Serif"/>
          <w:sz w:val="28"/>
          <w:szCs w:val="28"/>
          <w:lang w:eastAsia="zh-CN"/>
        </w:rPr>
        <w:t xml:space="preserve"> внесенные изменения).</w:t>
      </w:r>
    </w:p>
    <w:p w:rsidR="00760CF0" w:rsidRPr="009F46B7" w:rsidRDefault="00760CF0" w:rsidP="00760CF0">
      <w:pPr>
        <w:suppressAutoHyphens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bCs/>
          <w:sz w:val="28"/>
          <w:szCs w:val="28"/>
          <w:lang w:eastAsia="zh-CN"/>
        </w:rPr>
        <w:t>2</w:t>
      </w:r>
      <w:r w:rsidRPr="009F46B7">
        <w:rPr>
          <w:rFonts w:ascii="PT Astra Serif" w:hAnsi="PT Astra Serif"/>
          <w:bCs/>
          <w:sz w:val="28"/>
          <w:szCs w:val="28"/>
          <w:lang w:eastAsia="zh-CN"/>
        </w:rPr>
        <w:t xml:space="preserve">.4. </w:t>
      </w:r>
      <w:r w:rsidRPr="009F46B7">
        <w:rPr>
          <w:rFonts w:ascii="PT Astra Serif" w:hAnsi="PT Astra Serif"/>
          <w:sz w:val="28"/>
          <w:szCs w:val="28"/>
          <w:lang w:eastAsia="zh-CN"/>
        </w:rPr>
        <w:t>Требование к работам:</w:t>
      </w:r>
    </w:p>
    <w:p w:rsidR="00760CF0" w:rsidRDefault="00760CF0" w:rsidP="00760CF0">
      <w:pPr>
        <w:suppressAutoHyphens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  <w:sectPr w:rsidR="00760CF0" w:rsidSect="00843233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 w:rsidRPr="009F46B7">
        <w:rPr>
          <w:rFonts w:ascii="PT Astra Serif" w:hAnsi="PT Astra Serif"/>
          <w:sz w:val="28"/>
          <w:szCs w:val="28"/>
          <w:lang w:eastAsia="zh-CN"/>
        </w:rPr>
        <w:t>Работы в номинациях представляются в виде чёрно-белых или цветных фотографий, размером от 18 х 24 до 30 х 45, не наклеенных на картон.</w:t>
      </w:r>
      <w:r w:rsidRPr="009F46B7">
        <w:rPr>
          <w:rFonts w:ascii="PT Astra Serif" w:hAnsi="PT Astra Serif"/>
          <w:sz w:val="28"/>
          <w:szCs w:val="28"/>
          <w:lang w:eastAsia="zh-CN"/>
        </w:rPr>
        <w:br/>
      </w:r>
    </w:p>
    <w:p w:rsidR="00760CF0" w:rsidRPr="009F46B7" w:rsidRDefault="00760CF0" w:rsidP="00760CF0">
      <w:pPr>
        <w:suppressAutoHyphens/>
        <w:autoSpaceDN/>
        <w:jc w:val="both"/>
        <w:rPr>
          <w:rFonts w:ascii="PT Astra Serif" w:hAnsi="PT Astra Serif"/>
          <w:sz w:val="28"/>
          <w:szCs w:val="28"/>
          <w:lang w:eastAsia="zh-CN"/>
        </w:rPr>
      </w:pPr>
      <w:r w:rsidRPr="009F46B7">
        <w:rPr>
          <w:rFonts w:ascii="PT Astra Serif" w:hAnsi="PT Astra Serif"/>
          <w:sz w:val="28"/>
          <w:szCs w:val="28"/>
          <w:lang w:eastAsia="zh-CN"/>
        </w:rPr>
        <w:lastRenderedPageBreak/>
        <w:t xml:space="preserve">На оборотной стороне каждой фотографии указывается номинация, название работы, фамилия, имя, возраст автора на момент оформления заявки, название </w:t>
      </w:r>
      <w:proofErr w:type="spellStart"/>
      <w:r w:rsidRPr="009F46B7">
        <w:rPr>
          <w:rFonts w:ascii="PT Astra Serif" w:hAnsi="PT Astra Serif"/>
          <w:sz w:val="28"/>
          <w:szCs w:val="28"/>
          <w:lang w:eastAsia="zh-CN"/>
        </w:rPr>
        <w:t>фотоколлектива</w:t>
      </w:r>
      <w:proofErr w:type="spellEnd"/>
      <w:r w:rsidRPr="009F46B7">
        <w:rPr>
          <w:rFonts w:ascii="PT Astra Serif" w:hAnsi="PT Astra Serif"/>
          <w:sz w:val="28"/>
          <w:szCs w:val="28"/>
          <w:lang w:eastAsia="zh-CN"/>
        </w:rPr>
        <w:t>, фамилия, инициалы руководителя, пометка верха фотографии надписью «</w:t>
      </w:r>
      <w:r w:rsidRPr="009F46B7">
        <w:rPr>
          <w:rFonts w:ascii="PT Astra Serif" w:hAnsi="PT Astra Serif"/>
          <w:sz w:val="28"/>
          <w:szCs w:val="28"/>
          <w:lang w:val="en-US" w:eastAsia="zh-CN"/>
        </w:rPr>
        <w:t>TOP</w:t>
      </w:r>
      <w:r w:rsidRPr="009F46B7">
        <w:rPr>
          <w:rFonts w:ascii="PT Astra Serif" w:hAnsi="PT Astra Serif"/>
          <w:sz w:val="28"/>
          <w:szCs w:val="28"/>
          <w:lang w:eastAsia="zh-CN"/>
        </w:rPr>
        <w:t xml:space="preserve">» (в тех случаях, когда может быть </w:t>
      </w:r>
      <w:r w:rsidRPr="009F46B7">
        <w:rPr>
          <w:rFonts w:ascii="PT Astra Serif" w:hAnsi="PT Astra Serif"/>
          <w:sz w:val="28"/>
          <w:szCs w:val="28"/>
          <w:lang w:eastAsia="zh-CN"/>
        </w:rPr>
        <w:br/>
        <w:t>не однозначное толкование).</w:t>
      </w:r>
    </w:p>
    <w:p w:rsidR="00760CF0" w:rsidRPr="009F46B7" w:rsidRDefault="00760CF0" w:rsidP="00760CF0">
      <w:pPr>
        <w:widowControl/>
        <w:tabs>
          <w:tab w:val="left" w:pos="709"/>
        </w:tabs>
        <w:suppressAutoHyphens/>
        <w:autoSpaceDE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9F46B7">
        <w:rPr>
          <w:rFonts w:ascii="PT Astra Serif" w:hAnsi="PT Astra Serif"/>
          <w:sz w:val="28"/>
          <w:szCs w:val="28"/>
          <w:lang w:eastAsia="zh-CN"/>
        </w:rPr>
        <w:t>Количество работ от одного участника неограниченно.</w:t>
      </w:r>
    </w:p>
    <w:p w:rsidR="00760CF0" w:rsidRPr="009F46B7" w:rsidRDefault="00760CF0" w:rsidP="00760CF0">
      <w:pPr>
        <w:widowControl/>
        <w:suppressAutoHyphens/>
        <w:autoSpaceDE/>
        <w:autoSpaceDN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  <w:lang w:eastAsia="zh-CN"/>
        </w:rPr>
      </w:pPr>
      <w:r w:rsidRPr="009F46B7">
        <w:rPr>
          <w:rFonts w:ascii="PT Astra Serif" w:hAnsi="PT Astra Serif"/>
          <w:sz w:val="28"/>
          <w:szCs w:val="28"/>
          <w:shd w:val="clear" w:color="auto" w:fill="FFFFFF"/>
          <w:lang w:eastAsia="zh-CN"/>
        </w:rPr>
        <w:t>В представленных работах должны отсутствовать: сцены и сюжеты, оскорбляющие чувства верующих разных религий и конфессий; сцены жестокости и насилия; сюжеты, рекламирующие и пропагандирующие суицид, наркотики, алкоголь, курение и другие человеческие пороки.</w:t>
      </w:r>
    </w:p>
    <w:p w:rsidR="00760CF0" w:rsidRPr="009F46B7" w:rsidRDefault="00760CF0" w:rsidP="00760CF0">
      <w:pPr>
        <w:widowControl/>
        <w:suppressAutoHyphens/>
        <w:autoSpaceDE/>
        <w:autoSpaceDN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  <w:lang w:eastAsia="zh-CN"/>
        </w:rPr>
      </w:pPr>
      <w:r w:rsidRPr="009F46B7">
        <w:rPr>
          <w:rFonts w:ascii="PT Astra Serif" w:hAnsi="PT Astra Serif"/>
          <w:sz w:val="28"/>
          <w:szCs w:val="28"/>
          <w:shd w:val="clear" w:color="auto" w:fill="FFFFFF"/>
          <w:lang w:eastAsia="zh-CN"/>
        </w:rPr>
        <w:t>Ответственность за соблюдение авторских прав конкурсной работы несёт участник, представивший работу на Конкурс.</w:t>
      </w:r>
    </w:p>
    <w:p w:rsidR="00760CF0" w:rsidRPr="009F46B7" w:rsidRDefault="00760CF0" w:rsidP="00760CF0">
      <w:pPr>
        <w:widowControl/>
        <w:suppressAutoHyphens/>
        <w:autoSpaceDE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  <w:lang w:eastAsia="zh-CN"/>
        </w:rPr>
        <w:t>2</w:t>
      </w:r>
      <w:r w:rsidRPr="009F46B7">
        <w:rPr>
          <w:rFonts w:ascii="PT Astra Serif" w:hAnsi="PT Astra Serif"/>
          <w:sz w:val="28"/>
          <w:szCs w:val="28"/>
          <w:lang w:eastAsia="zh-CN"/>
        </w:rPr>
        <w:t>.5. Критерии оценки</w:t>
      </w:r>
      <w:r w:rsidRPr="00610074">
        <w:rPr>
          <w:rFonts w:ascii="PT Astra Serif" w:hAnsi="PT Astra Serif"/>
          <w:sz w:val="28"/>
          <w:szCs w:val="28"/>
          <w:lang w:eastAsia="zh-CN"/>
        </w:rPr>
        <w:t xml:space="preserve"> (приложение № </w:t>
      </w:r>
      <w:r>
        <w:rPr>
          <w:rFonts w:ascii="PT Astra Serif" w:hAnsi="PT Astra Serif"/>
          <w:sz w:val="28"/>
          <w:szCs w:val="28"/>
          <w:lang w:eastAsia="zh-CN"/>
        </w:rPr>
        <w:t>3</w:t>
      </w:r>
      <w:r w:rsidRPr="00610074">
        <w:rPr>
          <w:rFonts w:ascii="PT Astra Serif" w:hAnsi="PT Astra Serif"/>
          <w:sz w:val="28"/>
          <w:szCs w:val="28"/>
          <w:lang w:eastAsia="zh-CN"/>
        </w:rPr>
        <w:t xml:space="preserve"> к регламенту)</w:t>
      </w:r>
      <w:r w:rsidRPr="009F46B7">
        <w:rPr>
          <w:rFonts w:ascii="PT Astra Serif" w:hAnsi="PT Astra Serif"/>
          <w:sz w:val="28"/>
          <w:szCs w:val="28"/>
          <w:lang w:eastAsia="zh-CN"/>
        </w:rPr>
        <w:t>:</w:t>
      </w:r>
    </w:p>
    <w:p w:rsidR="00760CF0" w:rsidRPr="009F46B7" w:rsidRDefault="00760CF0" w:rsidP="00760CF0">
      <w:pPr>
        <w:widowControl/>
        <w:suppressAutoHyphens/>
        <w:autoSpaceDE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9F46B7">
        <w:rPr>
          <w:rFonts w:ascii="PT Astra Serif" w:hAnsi="PT Astra Serif"/>
          <w:sz w:val="28"/>
          <w:szCs w:val="28"/>
          <w:lang w:eastAsia="zh-CN"/>
        </w:rPr>
        <w:t>художественный уровень фотографии;</w:t>
      </w:r>
    </w:p>
    <w:p w:rsidR="00760CF0" w:rsidRPr="009F46B7" w:rsidRDefault="00760CF0" w:rsidP="00760CF0">
      <w:pPr>
        <w:widowControl/>
        <w:suppressAutoHyphens/>
        <w:autoSpaceDE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9F46B7">
        <w:rPr>
          <w:rFonts w:ascii="PT Astra Serif" w:hAnsi="PT Astra Serif"/>
          <w:sz w:val="28"/>
          <w:szCs w:val="28"/>
          <w:lang w:eastAsia="zh-CN"/>
        </w:rPr>
        <w:t>оригинальность авторской идеи;</w:t>
      </w:r>
    </w:p>
    <w:p w:rsidR="00760CF0" w:rsidRPr="009F46B7" w:rsidRDefault="00760CF0" w:rsidP="00760CF0">
      <w:pPr>
        <w:widowControl/>
        <w:suppressAutoHyphens/>
        <w:autoSpaceDE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9F46B7">
        <w:rPr>
          <w:rFonts w:ascii="PT Astra Serif" w:hAnsi="PT Astra Serif"/>
          <w:sz w:val="28"/>
          <w:szCs w:val="28"/>
          <w:lang w:eastAsia="zh-CN"/>
        </w:rPr>
        <w:t>техническое качество исполнения;</w:t>
      </w:r>
    </w:p>
    <w:p w:rsidR="00760CF0" w:rsidRPr="009F46B7" w:rsidRDefault="00760CF0" w:rsidP="00760CF0">
      <w:pPr>
        <w:widowControl/>
        <w:suppressAutoHyphens/>
        <w:autoSpaceDE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9F46B7">
        <w:rPr>
          <w:rFonts w:ascii="PT Astra Serif" w:hAnsi="PT Astra Serif"/>
          <w:sz w:val="28"/>
          <w:szCs w:val="28"/>
          <w:lang w:eastAsia="zh-CN"/>
        </w:rPr>
        <w:t>оправданность применения компьютерных средств обработки изображения;</w:t>
      </w:r>
    </w:p>
    <w:p w:rsidR="00760CF0" w:rsidRPr="009F46B7" w:rsidRDefault="00760CF0" w:rsidP="00760CF0">
      <w:pPr>
        <w:widowControl/>
        <w:suppressAutoHyphens/>
        <w:autoSpaceDE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9F46B7">
        <w:rPr>
          <w:rFonts w:ascii="PT Astra Serif" w:eastAsia="Droid Sans Fallback" w:hAnsi="PT Astra Serif"/>
          <w:sz w:val="28"/>
          <w:szCs w:val="28"/>
          <w:lang w:eastAsia="zh-CN"/>
        </w:rPr>
        <w:t>уровень эрудиции и защиты проекта.</w:t>
      </w:r>
    </w:p>
    <w:p w:rsidR="00760CF0" w:rsidRPr="009F46B7" w:rsidRDefault="00760CF0" w:rsidP="00760CF0">
      <w:pPr>
        <w:widowControl/>
        <w:suppressAutoHyphens/>
        <w:autoSpaceDE/>
        <w:autoSpaceDN/>
        <w:ind w:firstLine="709"/>
        <w:jc w:val="both"/>
        <w:rPr>
          <w:rFonts w:ascii="PT Astra Serif" w:eastAsia="Droid Sans Fallback" w:hAnsi="PT Astra Serif"/>
          <w:sz w:val="28"/>
          <w:szCs w:val="28"/>
          <w:lang w:eastAsia="zh-CN"/>
        </w:rPr>
      </w:pPr>
      <w:r w:rsidRPr="009F46B7">
        <w:rPr>
          <w:rFonts w:ascii="PT Astra Serif" w:eastAsia="Droid Sans Fallback" w:hAnsi="PT Astra Serif"/>
          <w:sz w:val="28"/>
          <w:szCs w:val="28"/>
          <w:lang w:eastAsia="zh-CN"/>
        </w:rPr>
        <w:t>Работы должны быть выполнены в текущем учебном году.</w:t>
      </w:r>
    </w:p>
    <w:p w:rsidR="00760CF0" w:rsidRPr="009F46B7" w:rsidRDefault="00760CF0" w:rsidP="00760CF0">
      <w:pPr>
        <w:widowControl/>
        <w:suppressAutoHyphens/>
        <w:autoSpaceDE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9F46B7">
        <w:rPr>
          <w:rFonts w:ascii="PT Astra Serif" w:hAnsi="PT Astra Serif"/>
          <w:sz w:val="28"/>
          <w:szCs w:val="28"/>
          <w:lang w:eastAsia="zh-CN"/>
        </w:rPr>
        <w:t xml:space="preserve">Работы оцениваются по 5-балльной системе. Максимальное количество – 25 баллов. </w:t>
      </w:r>
    </w:p>
    <w:p w:rsidR="00760CF0" w:rsidRPr="009F46B7" w:rsidRDefault="00760CF0" w:rsidP="00760CF0">
      <w:pPr>
        <w:widowControl/>
        <w:suppressAutoHyphens/>
        <w:autoSpaceDE/>
        <w:autoSpaceDN/>
        <w:jc w:val="both"/>
        <w:rPr>
          <w:rFonts w:ascii="PT Astra Serif" w:hAnsi="PT Astra Serif"/>
          <w:sz w:val="28"/>
          <w:szCs w:val="28"/>
          <w:lang w:eastAsia="zh-CN"/>
        </w:rPr>
      </w:pPr>
    </w:p>
    <w:p w:rsidR="00760CF0" w:rsidRPr="009F46B7" w:rsidRDefault="00760CF0" w:rsidP="00760CF0">
      <w:pPr>
        <w:pStyle w:val="a3"/>
        <w:widowControl/>
        <w:numPr>
          <w:ilvl w:val="0"/>
          <w:numId w:val="3"/>
        </w:numPr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  <w:r w:rsidRPr="009F46B7">
        <w:rPr>
          <w:rFonts w:ascii="PT Astra Serif" w:eastAsia="Calibri" w:hAnsi="PT Astra Serif"/>
          <w:b/>
          <w:bCs/>
          <w:sz w:val="28"/>
          <w:szCs w:val="28"/>
          <w:lang w:eastAsia="ru-RU"/>
        </w:rPr>
        <w:t>Подведение итогов Конкурса</w:t>
      </w:r>
    </w:p>
    <w:p w:rsidR="00760CF0" w:rsidRPr="009F46B7" w:rsidRDefault="00760CF0" w:rsidP="00760CF0">
      <w:pPr>
        <w:pStyle w:val="a4"/>
        <w:rPr>
          <w:rFonts w:ascii="PT Astra Serif" w:eastAsia="Calibri" w:hAnsi="PT Astra Serif"/>
          <w:sz w:val="28"/>
          <w:szCs w:val="28"/>
          <w:lang w:eastAsia="ru-RU"/>
        </w:rPr>
      </w:pPr>
    </w:p>
    <w:p w:rsidR="00760CF0" w:rsidRPr="009F46B7" w:rsidRDefault="00760CF0" w:rsidP="00760CF0">
      <w:pPr>
        <w:widowControl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>3</w:t>
      </w:r>
      <w:r w:rsidRPr="009F46B7">
        <w:rPr>
          <w:rFonts w:ascii="PT Astra Serif" w:eastAsia="Calibri" w:hAnsi="PT Astra Serif"/>
          <w:sz w:val="28"/>
          <w:szCs w:val="28"/>
          <w:lang w:eastAsia="ru-RU"/>
        </w:rPr>
        <w:t>.1. Победители и призёры Конкурса награждаются дипломами Министерства просвещения и воспитания Ульяновской области.</w:t>
      </w:r>
    </w:p>
    <w:p w:rsidR="00760CF0" w:rsidRPr="009F46B7" w:rsidRDefault="00760CF0" w:rsidP="00760CF0">
      <w:pPr>
        <w:widowControl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>3</w:t>
      </w:r>
      <w:r w:rsidRPr="009F46B7">
        <w:rPr>
          <w:rFonts w:ascii="PT Astra Serif" w:eastAsia="Calibri" w:hAnsi="PT Astra Serif"/>
          <w:sz w:val="28"/>
          <w:szCs w:val="28"/>
          <w:lang w:eastAsia="ru-RU"/>
        </w:rPr>
        <w:t>.2. Все участники Конкурса получают сертификаты участника</w:t>
      </w:r>
      <w:r w:rsidRPr="009F46B7">
        <w:rPr>
          <w:rFonts w:ascii="PT Astra Serif" w:hAnsi="PT Astra Serif"/>
          <w:sz w:val="28"/>
          <w:szCs w:val="28"/>
        </w:rPr>
        <w:t xml:space="preserve"> </w:t>
      </w:r>
      <w:r w:rsidRPr="009F46B7">
        <w:rPr>
          <w:rFonts w:ascii="PT Astra Serif" w:hAnsi="PT Astra Serif"/>
          <w:sz w:val="28"/>
          <w:szCs w:val="28"/>
        </w:rPr>
        <w:br/>
      </w:r>
      <w:r w:rsidRPr="009F46B7">
        <w:rPr>
          <w:rFonts w:ascii="PT Astra Serif" w:eastAsia="Calibri" w:hAnsi="PT Astra Serif"/>
          <w:sz w:val="28"/>
          <w:szCs w:val="28"/>
          <w:lang w:eastAsia="ru-RU"/>
        </w:rPr>
        <w:t>в электронном виде.</w:t>
      </w:r>
    </w:p>
    <w:p w:rsidR="00760CF0" w:rsidRPr="009F46B7" w:rsidRDefault="00760CF0" w:rsidP="00760CF0">
      <w:pPr>
        <w:suppressAutoHyphens/>
        <w:autoSpaceDN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Pr="009F46B7">
        <w:rPr>
          <w:rFonts w:ascii="PT Astra Serif" w:hAnsi="PT Astra Serif"/>
          <w:sz w:val="28"/>
          <w:szCs w:val="28"/>
          <w:lang w:eastAsia="ru-RU"/>
        </w:rPr>
        <w:t>.3. Победителям регионального конкурса</w:t>
      </w:r>
      <w:r w:rsidRPr="009F46B7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Pr="009F46B7">
        <w:rPr>
          <w:rFonts w:ascii="PT Astra Serif" w:hAnsi="PT Astra Serif"/>
          <w:sz w:val="28"/>
          <w:szCs w:val="28"/>
          <w:lang w:eastAsia="zh-CN"/>
        </w:rPr>
        <w:t xml:space="preserve">юных фотолюбителей «Юность России» </w:t>
      </w:r>
      <w:r w:rsidRPr="009F46B7">
        <w:rPr>
          <w:rFonts w:ascii="PT Astra Serif" w:hAnsi="PT Astra Serif"/>
          <w:sz w:val="28"/>
          <w:szCs w:val="28"/>
          <w:lang w:eastAsia="ru-RU"/>
        </w:rPr>
        <w:t xml:space="preserve">рекомендуется участие во Всероссийском конкурсе </w:t>
      </w:r>
      <w:r w:rsidRPr="009F46B7">
        <w:rPr>
          <w:rFonts w:ascii="PT Astra Serif" w:hAnsi="PT Astra Serif"/>
          <w:sz w:val="28"/>
          <w:szCs w:val="28"/>
          <w:lang w:eastAsia="zh-CN"/>
        </w:rPr>
        <w:t>юных фотолюбителей «Юность России»</w:t>
      </w:r>
      <w:r w:rsidRPr="009F46B7">
        <w:rPr>
          <w:rFonts w:ascii="PT Astra Serif" w:hAnsi="PT Astra Serif"/>
          <w:sz w:val="28"/>
          <w:szCs w:val="28"/>
          <w:lang w:eastAsia="ru-RU"/>
        </w:rPr>
        <w:t xml:space="preserve"> в рамках </w:t>
      </w:r>
      <w:r w:rsidRPr="009F46B7">
        <w:rPr>
          <w:rFonts w:ascii="PT Astra Serif" w:eastAsia="Calibri" w:hAnsi="PT Astra Serif"/>
          <w:sz w:val="28"/>
          <w:szCs w:val="28"/>
        </w:rPr>
        <w:t>Всероссийского открытого фестиваля научно-технического творчества учащихся «Траектория технической мысли-2024»</w:t>
      </w:r>
      <w:r w:rsidRPr="009F46B7">
        <w:rPr>
          <w:rFonts w:ascii="PT Astra Serif" w:hAnsi="PT Astra Serif"/>
          <w:sz w:val="28"/>
          <w:szCs w:val="28"/>
          <w:lang w:eastAsia="ru-RU"/>
        </w:rPr>
        <w:t>.</w:t>
      </w:r>
    </w:p>
    <w:p w:rsidR="00760CF0" w:rsidRPr="009F46B7" w:rsidRDefault="00760CF0" w:rsidP="00760CF0">
      <w:pPr>
        <w:suppressAutoHyphens/>
        <w:autoSpaceDN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</w:p>
    <w:p w:rsidR="00760CF0" w:rsidRDefault="00760CF0" w:rsidP="00760CF0">
      <w:pPr>
        <w:widowControl/>
        <w:adjustRightInd w:val="0"/>
        <w:rPr>
          <w:rFonts w:ascii="PT Astra Serif" w:eastAsia="Calibri" w:hAnsi="PT Astra Serif"/>
          <w:sz w:val="28"/>
          <w:szCs w:val="28"/>
          <w:lang w:eastAsia="ru-RU"/>
        </w:rPr>
      </w:pPr>
    </w:p>
    <w:p w:rsidR="00760CF0" w:rsidRDefault="00760CF0" w:rsidP="00760CF0">
      <w:pPr>
        <w:widowControl/>
        <w:adjustRightInd w:val="0"/>
        <w:rPr>
          <w:rFonts w:ascii="PT Astra Serif" w:eastAsia="Calibri" w:hAnsi="PT Astra Serif"/>
          <w:sz w:val="28"/>
          <w:szCs w:val="28"/>
          <w:lang w:eastAsia="ru-RU"/>
        </w:rPr>
      </w:pPr>
    </w:p>
    <w:p w:rsidR="00760CF0" w:rsidRPr="0091767A" w:rsidRDefault="00760CF0" w:rsidP="00760CF0">
      <w:pPr>
        <w:widowControl/>
        <w:adjustRightInd w:val="0"/>
        <w:jc w:val="center"/>
        <w:rPr>
          <w:rFonts w:ascii="PT Astra Serif" w:eastAsia="Calibri" w:hAnsi="PT Astra Serif"/>
          <w:sz w:val="28"/>
          <w:szCs w:val="28"/>
          <w:lang w:val="en-US" w:eastAsia="ru-RU"/>
        </w:rPr>
        <w:sectPr w:rsidR="00760CF0" w:rsidRPr="0091767A" w:rsidSect="0091767A">
          <w:headerReference w:type="default" r:id="rId6"/>
          <w:type w:val="continuous"/>
          <w:pgSz w:w="11906" w:h="16838"/>
          <w:pgMar w:top="1134" w:right="707" w:bottom="1134" w:left="1701" w:header="708" w:footer="708" w:gutter="0"/>
          <w:pgNumType w:start="2"/>
          <w:cols w:space="708"/>
          <w:docGrid w:linePitch="360"/>
        </w:sectPr>
      </w:pPr>
      <w:r>
        <w:rPr>
          <w:rFonts w:ascii="PT Astra Serif" w:eastAsia="Calibri" w:hAnsi="PT Astra Serif"/>
          <w:sz w:val="28"/>
          <w:szCs w:val="28"/>
          <w:lang w:val="en-US" w:eastAsia="ru-RU"/>
        </w:rPr>
        <w:t>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740"/>
      </w:tblGrid>
      <w:tr w:rsidR="00760CF0" w:rsidRPr="009F46B7" w:rsidTr="00FF3118">
        <w:tc>
          <w:tcPr>
            <w:tcW w:w="4615" w:type="dxa"/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4740" w:type="dxa"/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9F46B7">
              <w:rPr>
                <w:rFonts w:ascii="PT Astra Serif" w:hAnsi="PT Astra Serif"/>
                <w:sz w:val="28"/>
                <w:szCs w:val="28"/>
                <w:lang w:eastAsia="zh-CN"/>
              </w:rPr>
              <w:t>Приложение № 1</w:t>
            </w:r>
            <w:r w:rsidRPr="009F46B7">
              <w:rPr>
                <w:rFonts w:ascii="PT Astra Serif" w:hAnsi="PT Astra Serif"/>
                <w:sz w:val="28"/>
                <w:szCs w:val="28"/>
                <w:lang w:eastAsia="zh-CN"/>
              </w:rPr>
              <w:br/>
              <w:t>к Регламенту</w:t>
            </w:r>
            <w:r w:rsidRPr="009F46B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регионального конкурса </w:t>
            </w:r>
            <w:r w:rsidRPr="009F46B7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юных фотолюбителей </w:t>
            </w:r>
          </w:p>
          <w:p w:rsidR="00760CF0" w:rsidRPr="009F46B7" w:rsidRDefault="00760CF0" w:rsidP="00FF3118">
            <w:pPr>
              <w:suppressAutoHyphens/>
              <w:autoSpaceDN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F46B7">
              <w:rPr>
                <w:rFonts w:ascii="PT Astra Serif" w:hAnsi="PT Astra Serif"/>
                <w:sz w:val="28"/>
                <w:szCs w:val="28"/>
                <w:lang w:eastAsia="zh-CN"/>
              </w:rPr>
              <w:t>«Юность России»</w:t>
            </w:r>
          </w:p>
        </w:tc>
      </w:tr>
    </w:tbl>
    <w:p w:rsidR="00760CF0" w:rsidRPr="009F46B7" w:rsidRDefault="00760CF0" w:rsidP="00760CF0">
      <w:pPr>
        <w:suppressAutoHyphens/>
        <w:autoSpaceDN/>
        <w:rPr>
          <w:rFonts w:ascii="PT Astra Serif" w:hAnsi="PT Astra Serif"/>
          <w:sz w:val="24"/>
          <w:szCs w:val="24"/>
          <w:lang w:eastAsia="zh-CN"/>
        </w:rPr>
      </w:pPr>
    </w:p>
    <w:p w:rsidR="00760CF0" w:rsidRPr="009F46B7" w:rsidRDefault="00760CF0" w:rsidP="00760CF0">
      <w:pPr>
        <w:suppressAutoHyphens/>
        <w:autoSpaceDN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9F46B7">
        <w:rPr>
          <w:rFonts w:ascii="PT Astra Serif" w:hAnsi="PT Astra Serif"/>
          <w:b/>
          <w:sz w:val="28"/>
          <w:szCs w:val="28"/>
          <w:lang w:eastAsia="zh-CN"/>
        </w:rPr>
        <w:t>Заявка на участие</w:t>
      </w:r>
    </w:p>
    <w:p w:rsidR="00760CF0" w:rsidRPr="009F46B7" w:rsidRDefault="00760CF0" w:rsidP="00760CF0">
      <w:pPr>
        <w:suppressAutoHyphens/>
        <w:autoSpaceDN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9F46B7">
        <w:rPr>
          <w:rFonts w:ascii="PT Astra Serif" w:hAnsi="PT Astra Serif"/>
          <w:b/>
          <w:sz w:val="28"/>
          <w:szCs w:val="28"/>
          <w:lang w:eastAsia="zh-CN"/>
        </w:rPr>
        <w:t>в региональном конкурсе юных фотолюбителей «Юность России»</w:t>
      </w:r>
    </w:p>
    <w:p w:rsidR="00760CF0" w:rsidRPr="009F46B7" w:rsidRDefault="00760CF0" w:rsidP="00760CF0">
      <w:pPr>
        <w:suppressAutoHyphens/>
        <w:autoSpaceDN/>
        <w:jc w:val="center"/>
        <w:rPr>
          <w:rFonts w:ascii="PT Astra Serif" w:hAnsi="PT Astra Serif"/>
          <w:b/>
          <w:sz w:val="28"/>
          <w:szCs w:val="28"/>
          <w:lang w:eastAsia="zh-CN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24"/>
        <w:gridCol w:w="5528"/>
      </w:tblGrid>
      <w:tr w:rsidR="00760CF0" w:rsidRPr="009F46B7" w:rsidTr="00FF3118">
        <w:trPr>
          <w:trHeight w:val="372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9F46B7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Номинация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jc w:val="both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</w:tc>
      </w:tr>
      <w:tr w:rsidR="00760CF0" w:rsidRPr="009F46B7" w:rsidTr="00FF3118">
        <w:trPr>
          <w:trHeight w:val="30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F46B7">
              <w:rPr>
                <w:rFonts w:ascii="PT Astra Serif" w:hAnsi="PT Astra Serif"/>
                <w:sz w:val="24"/>
                <w:szCs w:val="24"/>
                <w:lang w:eastAsia="zh-CN"/>
              </w:rPr>
              <w:t>Название работы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snapToGrid w:val="0"/>
              <w:jc w:val="both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</w:tc>
      </w:tr>
      <w:tr w:rsidR="00760CF0" w:rsidRPr="009F46B7" w:rsidTr="00FF3118">
        <w:trPr>
          <w:trHeight w:val="321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F46B7">
              <w:rPr>
                <w:rFonts w:ascii="PT Astra Serif" w:hAnsi="PT Astra Serif"/>
                <w:sz w:val="24"/>
                <w:szCs w:val="24"/>
                <w:lang w:eastAsia="zh-CN"/>
              </w:rPr>
              <w:t>Возрастная категория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snapToGrid w:val="0"/>
              <w:jc w:val="both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</w:tc>
      </w:tr>
      <w:tr w:rsidR="00760CF0" w:rsidRPr="009F46B7" w:rsidTr="00FF3118">
        <w:trPr>
          <w:trHeight w:val="640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F46B7">
              <w:rPr>
                <w:rFonts w:ascii="PT Astra Serif" w:hAnsi="PT Astra Serif"/>
                <w:sz w:val="24"/>
                <w:szCs w:val="24"/>
                <w:lang w:eastAsia="zh-CN"/>
              </w:rPr>
              <w:t>Ссылка на работу</w:t>
            </w:r>
          </w:p>
          <w:p w:rsidR="00760CF0" w:rsidRPr="009F46B7" w:rsidRDefault="00760CF0" w:rsidP="00FF3118">
            <w:pPr>
              <w:suppressAutoHyphens/>
              <w:autoSpaceDN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F46B7">
              <w:rPr>
                <w:rFonts w:ascii="PT Astra Serif" w:hAnsi="PT Astra Serif"/>
                <w:sz w:val="24"/>
                <w:szCs w:val="24"/>
                <w:lang w:eastAsia="zh-CN"/>
              </w:rPr>
              <w:t>(если объем большой)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snapToGrid w:val="0"/>
              <w:jc w:val="both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</w:tc>
      </w:tr>
      <w:tr w:rsidR="00760CF0" w:rsidRPr="009F46B7" w:rsidTr="00FF3118">
        <w:trPr>
          <w:trHeight w:val="321"/>
        </w:trPr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9F46B7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Данные участника</w:t>
            </w:r>
          </w:p>
        </w:tc>
      </w:tr>
      <w:tr w:rsidR="00760CF0" w:rsidRPr="009F46B7" w:rsidTr="00FF3118">
        <w:trPr>
          <w:trHeight w:val="640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F46B7">
              <w:rPr>
                <w:rFonts w:ascii="PT Astra Serif" w:hAnsi="PT Astra Serif"/>
                <w:sz w:val="24"/>
                <w:szCs w:val="24"/>
                <w:lang w:eastAsia="zh-CN"/>
              </w:rPr>
              <w:t>Фамилия, имя, отчество участника (полностью)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snapToGrid w:val="0"/>
              <w:jc w:val="both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</w:tc>
      </w:tr>
      <w:tr w:rsidR="00760CF0" w:rsidRPr="009F46B7" w:rsidTr="00FF3118">
        <w:trPr>
          <w:trHeight w:val="30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F46B7">
              <w:rPr>
                <w:rFonts w:ascii="PT Astra Serif" w:hAnsi="PT Astra Serif"/>
                <w:sz w:val="24"/>
                <w:szCs w:val="24"/>
                <w:lang w:eastAsia="zh-CN"/>
              </w:rPr>
              <w:t>Число, месяц, год рождения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jc w:val="both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</w:tc>
      </w:tr>
      <w:tr w:rsidR="00760CF0" w:rsidRPr="009F46B7" w:rsidTr="00FF3118">
        <w:trPr>
          <w:trHeight w:val="30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F46B7">
              <w:rPr>
                <w:rFonts w:ascii="PT Astra Serif" w:hAnsi="PT Astra Serif"/>
                <w:sz w:val="24"/>
                <w:szCs w:val="24"/>
                <w:lang w:eastAsia="zh-CN"/>
              </w:rPr>
              <w:t>Паспортные данные (14 лет и старше): серия, номер, дата выдачи и кем выдан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jc w:val="both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</w:tc>
      </w:tr>
      <w:tr w:rsidR="00760CF0" w:rsidRPr="009F46B7" w:rsidTr="00FF3118">
        <w:trPr>
          <w:trHeight w:val="321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F46B7">
              <w:rPr>
                <w:rFonts w:ascii="PT Astra Serif" w:hAnsi="PT Astra Serif"/>
                <w:sz w:val="24"/>
                <w:szCs w:val="24"/>
                <w:lang w:eastAsia="zh-CN"/>
              </w:rPr>
              <w:t>Свидетельство о рождении: серия, номер, дата выдачи и кем выдан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snapToGrid w:val="0"/>
              <w:jc w:val="both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</w:tc>
      </w:tr>
      <w:tr w:rsidR="00760CF0" w:rsidRPr="009F46B7" w:rsidTr="00FF3118">
        <w:trPr>
          <w:trHeight w:val="321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tabs>
                <w:tab w:val="left" w:pos="1039"/>
              </w:tabs>
              <w:suppressAutoHyphens/>
              <w:autoSpaceDN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F46B7">
              <w:rPr>
                <w:rFonts w:ascii="PT Astra Serif" w:hAnsi="PT Astra Serif"/>
                <w:sz w:val="24"/>
                <w:szCs w:val="24"/>
                <w:lang w:eastAsia="zh-CN"/>
              </w:rPr>
              <w:t>СНИЛС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snapToGrid w:val="0"/>
              <w:jc w:val="both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</w:tc>
      </w:tr>
      <w:tr w:rsidR="00760CF0" w:rsidRPr="009F46B7" w:rsidTr="00FF3118">
        <w:trPr>
          <w:trHeight w:val="321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F46B7">
              <w:rPr>
                <w:rFonts w:ascii="PT Astra Serif" w:hAnsi="PT Astra Serif"/>
                <w:sz w:val="24"/>
                <w:szCs w:val="24"/>
                <w:lang w:eastAsia="zh-CN"/>
              </w:rPr>
              <w:t>Контактный телефон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snapToGrid w:val="0"/>
              <w:jc w:val="both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</w:tc>
      </w:tr>
      <w:tr w:rsidR="00760CF0" w:rsidRPr="009F46B7" w:rsidTr="00FF3118">
        <w:trPr>
          <w:trHeight w:val="321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F46B7">
              <w:rPr>
                <w:rFonts w:ascii="PT Astra Serif" w:hAnsi="PT Astra Serif"/>
                <w:sz w:val="24"/>
                <w:szCs w:val="24"/>
                <w:lang w:eastAsia="zh-CN"/>
              </w:rPr>
              <w:t>Адрес электронной почты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snapToGrid w:val="0"/>
              <w:jc w:val="both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</w:tc>
      </w:tr>
      <w:tr w:rsidR="00760CF0" w:rsidRPr="009F46B7" w:rsidTr="00FF3118">
        <w:trPr>
          <w:trHeight w:val="321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F46B7">
              <w:rPr>
                <w:rFonts w:ascii="PT Astra Serif" w:hAnsi="PT Astra Serif"/>
                <w:sz w:val="24"/>
                <w:szCs w:val="24"/>
                <w:lang w:eastAsia="zh-CN"/>
              </w:rPr>
              <w:t>Домашний адрес. Почтовый индекс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snapToGrid w:val="0"/>
              <w:jc w:val="both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</w:tc>
      </w:tr>
      <w:tr w:rsidR="00760CF0" w:rsidRPr="009F46B7" w:rsidTr="00FF3118">
        <w:trPr>
          <w:trHeight w:val="321"/>
        </w:trPr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9F46B7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Данные педагога, подготовившего участника</w:t>
            </w:r>
          </w:p>
        </w:tc>
      </w:tr>
      <w:tr w:rsidR="00760CF0" w:rsidRPr="009F46B7" w:rsidTr="00FF3118">
        <w:trPr>
          <w:trHeight w:val="62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F46B7">
              <w:rPr>
                <w:rFonts w:ascii="PT Astra Serif" w:hAnsi="PT Astra Serif"/>
                <w:sz w:val="24"/>
                <w:szCs w:val="24"/>
                <w:lang w:eastAsia="zh-CN"/>
              </w:rPr>
              <w:t>Фамилия, имя, отчество педагога (полностью)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snapToGrid w:val="0"/>
              <w:jc w:val="both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</w:tc>
      </w:tr>
      <w:tr w:rsidR="00760CF0" w:rsidRPr="009F46B7" w:rsidTr="00FF3118">
        <w:trPr>
          <w:trHeight w:val="51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F46B7">
              <w:rPr>
                <w:rFonts w:ascii="PT Astra Serif" w:hAnsi="PT Astra Serif"/>
                <w:sz w:val="24"/>
                <w:szCs w:val="24"/>
                <w:lang w:eastAsia="zh-CN"/>
              </w:rPr>
              <w:t>Занимаемая должность (полностью)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snapToGrid w:val="0"/>
              <w:jc w:val="both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</w:tc>
      </w:tr>
      <w:tr w:rsidR="00760CF0" w:rsidRPr="009F46B7" w:rsidTr="00FF3118">
        <w:trPr>
          <w:trHeight w:val="321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F46B7">
              <w:rPr>
                <w:rFonts w:ascii="PT Astra Serif" w:hAnsi="PT Astra Serif"/>
                <w:sz w:val="24"/>
                <w:szCs w:val="24"/>
                <w:lang w:eastAsia="zh-CN"/>
              </w:rPr>
              <w:t>Мобильный телефон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snapToGrid w:val="0"/>
              <w:jc w:val="both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</w:tc>
      </w:tr>
      <w:tr w:rsidR="00760CF0" w:rsidRPr="009F46B7" w:rsidTr="00FF3118">
        <w:trPr>
          <w:trHeight w:val="321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F46B7">
              <w:rPr>
                <w:rFonts w:ascii="PT Astra Serif" w:hAnsi="PT Astra Serif"/>
                <w:sz w:val="24"/>
                <w:szCs w:val="24"/>
                <w:lang w:eastAsia="zh-CN"/>
              </w:rPr>
              <w:t>Адрес электронной почты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snapToGrid w:val="0"/>
              <w:jc w:val="both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</w:tc>
      </w:tr>
      <w:tr w:rsidR="00760CF0" w:rsidRPr="009F46B7" w:rsidTr="00FF3118">
        <w:trPr>
          <w:trHeight w:val="321"/>
        </w:trPr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Сведения об образовательной организации</w:t>
            </w:r>
          </w:p>
        </w:tc>
      </w:tr>
      <w:tr w:rsidR="00760CF0" w:rsidRPr="009F46B7" w:rsidTr="00FF3118">
        <w:trPr>
          <w:trHeight w:val="62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F46B7">
              <w:rPr>
                <w:rFonts w:ascii="PT Astra Serif" w:hAnsi="PT Astra Serif"/>
                <w:sz w:val="24"/>
                <w:szCs w:val="24"/>
                <w:lang w:eastAsia="zh-CN"/>
              </w:rPr>
              <w:t>Наименование согласно уставу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snapToGrid w:val="0"/>
              <w:jc w:val="both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</w:tc>
      </w:tr>
      <w:tr w:rsidR="00760CF0" w:rsidRPr="009F46B7" w:rsidTr="00FF3118">
        <w:trPr>
          <w:trHeight w:val="321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widowControl/>
              <w:autoSpaceDE/>
              <w:autoSpaceDN/>
              <w:rPr>
                <w:rFonts w:ascii="PT Astra Serif" w:eastAsia="Calibri" w:hAnsi="PT Astra Serif"/>
                <w:sz w:val="24"/>
                <w:szCs w:val="24"/>
              </w:rPr>
            </w:pPr>
            <w:r w:rsidRPr="009F46B7">
              <w:rPr>
                <w:rFonts w:ascii="PT Astra Serif" w:hAnsi="PT Astra Serif"/>
                <w:sz w:val="24"/>
                <w:szCs w:val="24"/>
                <w:lang w:eastAsia="zh-CN"/>
              </w:rPr>
              <w:t>Адрес. Почтовый индекс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widowControl/>
              <w:autoSpaceDE/>
              <w:autoSpaceDN/>
              <w:rPr>
                <w:rFonts w:ascii="PT Astra Serif" w:eastAsia="Calibri" w:hAnsi="PT Astra Serif"/>
              </w:rPr>
            </w:pPr>
          </w:p>
        </w:tc>
      </w:tr>
      <w:tr w:rsidR="00760CF0" w:rsidRPr="009F46B7" w:rsidTr="00FF3118">
        <w:trPr>
          <w:trHeight w:val="321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F46B7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Адрес электронной почты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snapToGrid w:val="0"/>
              <w:jc w:val="both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</w:tc>
      </w:tr>
      <w:tr w:rsidR="00760CF0" w:rsidRPr="009F46B7" w:rsidTr="00FF3118">
        <w:trPr>
          <w:trHeight w:val="332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F46B7">
              <w:rPr>
                <w:rFonts w:ascii="PT Astra Serif" w:hAnsi="PT Astra Serif"/>
                <w:sz w:val="24"/>
                <w:szCs w:val="24"/>
                <w:lang w:eastAsia="zh-CN"/>
              </w:rPr>
              <w:t>Контактный телефон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F0" w:rsidRPr="009F46B7" w:rsidRDefault="00760CF0" w:rsidP="00FF3118">
            <w:pPr>
              <w:suppressAutoHyphens/>
              <w:autoSpaceDN/>
              <w:snapToGrid w:val="0"/>
              <w:jc w:val="both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</w:tc>
      </w:tr>
    </w:tbl>
    <w:p w:rsidR="00760CF0" w:rsidRDefault="00760CF0" w:rsidP="00760CF0">
      <w:pPr>
        <w:widowControl/>
        <w:autoSpaceDE/>
        <w:autoSpaceDN/>
        <w:contextualSpacing/>
        <w:rPr>
          <w:rFonts w:ascii="PT Astra Serif" w:hAnsi="PT Astra Serif"/>
          <w:b/>
          <w:sz w:val="24"/>
          <w:szCs w:val="24"/>
          <w:lang w:eastAsia="zh-CN"/>
        </w:rPr>
      </w:pPr>
    </w:p>
    <w:p w:rsidR="00760CF0" w:rsidRDefault="00760CF0" w:rsidP="00760CF0">
      <w:pPr>
        <w:widowControl/>
        <w:autoSpaceDE/>
        <w:autoSpaceDN/>
        <w:contextualSpacing/>
        <w:rPr>
          <w:rFonts w:ascii="PT Astra Serif" w:hAnsi="PT Astra Serif"/>
          <w:b/>
          <w:sz w:val="24"/>
          <w:szCs w:val="24"/>
          <w:lang w:eastAsia="zh-CN"/>
        </w:rPr>
      </w:pPr>
    </w:p>
    <w:p w:rsidR="00760CF0" w:rsidRDefault="00760CF0" w:rsidP="00760CF0">
      <w:pPr>
        <w:widowControl/>
        <w:autoSpaceDE/>
        <w:autoSpaceDN/>
        <w:contextualSpacing/>
        <w:rPr>
          <w:rFonts w:ascii="PT Astra Serif" w:hAnsi="PT Astra Serif"/>
          <w:b/>
          <w:sz w:val="24"/>
          <w:szCs w:val="24"/>
          <w:lang w:eastAsia="zh-CN"/>
        </w:rPr>
      </w:pPr>
    </w:p>
    <w:p w:rsidR="00760CF0" w:rsidRDefault="00760CF0" w:rsidP="00760CF0">
      <w:pPr>
        <w:widowControl/>
        <w:autoSpaceDE/>
        <w:autoSpaceDN/>
        <w:contextualSpacing/>
        <w:rPr>
          <w:rFonts w:ascii="PT Astra Serif" w:hAnsi="PT Astra Serif"/>
          <w:b/>
          <w:sz w:val="24"/>
          <w:szCs w:val="24"/>
          <w:lang w:eastAsia="zh-CN"/>
        </w:rPr>
      </w:pPr>
    </w:p>
    <w:p w:rsidR="00760CF0" w:rsidRDefault="00760CF0" w:rsidP="00760CF0">
      <w:pPr>
        <w:widowControl/>
        <w:autoSpaceDE/>
        <w:autoSpaceDN/>
        <w:contextualSpacing/>
        <w:rPr>
          <w:rFonts w:ascii="PT Astra Serif" w:hAnsi="PT Astra Serif"/>
          <w:b/>
          <w:sz w:val="24"/>
          <w:szCs w:val="24"/>
          <w:lang w:eastAsia="zh-CN"/>
        </w:rPr>
      </w:pPr>
    </w:p>
    <w:p w:rsidR="00760CF0" w:rsidRDefault="00760CF0" w:rsidP="00760CF0">
      <w:pPr>
        <w:widowControl/>
        <w:autoSpaceDE/>
        <w:autoSpaceDN/>
        <w:contextualSpacing/>
        <w:rPr>
          <w:rFonts w:ascii="PT Astra Serif" w:hAnsi="PT Astra Serif"/>
          <w:b/>
          <w:sz w:val="24"/>
          <w:szCs w:val="24"/>
          <w:lang w:eastAsia="zh-CN"/>
        </w:rPr>
      </w:pPr>
    </w:p>
    <w:p w:rsidR="00760CF0" w:rsidRDefault="00760CF0" w:rsidP="00760CF0">
      <w:pPr>
        <w:widowControl/>
        <w:autoSpaceDE/>
        <w:autoSpaceDN/>
        <w:contextualSpacing/>
        <w:rPr>
          <w:rFonts w:ascii="PT Astra Serif" w:hAnsi="PT Astra Serif"/>
          <w:b/>
          <w:sz w:val="24"/>
          <w:szCs w:val="24"/>
          <w:lang w:eastAsia="zh-CN"/>
        </w:rPr>
      </w:pPr>
    </w:p>
    <w:p w:rsidR="00760CF0" w:rsidRDefault="00760CF0" w:rsidP="00760CF0">
      <w:pPr>
        <w:widowControl/>
        <w:autoSpaceDE/>
        <w:autoSpaceDN/>
        <w:contextualSpacing/>
        <w:rPr>
          <w:rFonts w:ascii="PT Astra Serif" w:hAnsi="PT Astra Serif"/>
          <w:b/>
          <w:sz w:val="24"/>
          <w:szCs w:val="24"/>
          <w:lang w:eastAsia="zh-CN"/>
        </w:rPr>
      </w:pPr>
    </w:p>
    <w:tbl>
      <w:tblPr>
        <w:tblW w:w="95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50"/>
        <w:gridCol w:w="4821"/>
      </w:tblGrid>
      <w:tr w:rsidR="00760CF0" w:rsidRPr="009F46B7" w:rsidTr="00FF3118">
        <w:tc>
          <w:tcPr>
            <w:tcW w:w="4750" w:type="dxa"/>
            <w:shd w:val="clear" w:color="auto" w:fill="auto"/>
          </w:tcPr>
          <w:p w:rsidR="00760CF0" w:rsidRPr="009F46B7" w:rsidRDefault="00760CF0" w:rsidP="00FF3118">
            <w:pPr>
              <w:widowControl/>
              <w:autoSpaceDE/>
              <w:autoSpaceDN/>
              <w:contextualSpacing/>
              <w:rPr>
                <w:rFonts w:ascii="PT Astra Serif" w:eastAsia="Calibri" w:hAnsi="PT Astra Serif"/>
              </w:rPr>
            </w:pPr>
            <w:r w:rsidRPr="009F46B7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lastRenderedPageBreak/>
              <w:br w:type="page"/>
            </w:r>
          </w:p>
          <w:p w:rsidR="00760CF0" w:rsidRPr="009F46B7" w:rsidRDefault="00760CF0" w:rsidP="00FF3118">
            <w:pPr>
              <w:widowControl/>
              <w:autoSpaceDE/>
              <w:autoSpaceDN/>
              <w:contextualSpacing/>
              <w:rPr>
                <w:rFonts w:ascii="PT Astra Serif" w:eastAsia="Calibri" w:hAnsi="PT Astra Serif"/>
              </w:rPr>
            </w:pPr>
          </w:p>
          <w:p w:rsidR="00760CF0" w:rsidRPr="009F46B7" w:rsidRDefault="00760CF0" w:rsidP="00FF3118">
            <w:pPr>
              <w:widowControl/>
              <w:autoSpaceDE/>
              <w:autoSpaceDN/>
              <w:contextualSpacing/>
              <w:rPr>
                <w:rFonts w:ascii="PT Astra Serif" w:eastAsia="Calibri" w:hAnsi="PT Astra Serif"/>
              </w:rPr>
            </w:pPr>
          </w:p>
          <w:p w:rsidR="00760CF0" w:rsidRPr="009F46B7" w:rsidRDefault="00760CF0" w:rsidP="00FF3118">
            <w:pPr>
              <w:widowControl/>
              <w:autoSpaceDE/>
              <w:autoSpaceDN/>
              <w:contextualSpacing/>
              <w:rPr>
                <w:rFonts w:ascii="PT Astra Serif" w:eastAsia="Calibri" w:hAnsi="PT Astra Serif"/>
              </w:rPr>
            </w:pPr>
          </w:p>
          <w:p w:rsidR="00760CF0" w:rsidRPr="009F46B7" w:rsidRDefault="00760CF0" w:rsidP="00FF3118">
            <w:pPr>
              <w:widowControl/>
              <w:autoSpaceDE/>
              <w:autoSpaceDN/>
              <w:contextualSpacing/>
              <w:rPr>
                <w:rFonts w:ascii="PT Astra Serif" w:eastAsia="Calibri" w:hAnsi="PT Astra Serif"/>
              </w:rPr>
            </w:pPr>
          </w:p>
        </w:tc>
        <w:tc>
          <w:tcPr>
            <w:tcW w:w="4821" w:type="dxa"/>
            <w:shd w:val="clear" w:color="auto" w:fill="auto"/>
          </w:tcPr>
          <w:p w:rsidR="00760CF0" w:rsidRPr="009F46B7" w:rsidRDefault="00760CF0" w:rsidP="00FF3118">
            <w:pPr>
              <w:widowControl/>
              <w:autoSpaceDE/>
              <w:autoSpaceDN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9F46B7">
              <w:rPr>
                <w:rFonts w:ascii="PT Astra Serif" w:hAnsi="PT Astra Serif"/>
                <w:sz w:val="28"/>
                <w:szCs w:val="28"/>
                <w:lang w:eastAsia="zh-CN"/>
              </w:rPr>
              <w:t>Приложение № 2</w:t>
            </w:r>
            <w:r w:rsidRPr="009F46B7">
              <w:rPr>
                <w:rFonts w:ascii="PT Astra Serif" w:hAnsi="PT Astra Serif"/>
                <w:sz w:val="28"/>
                <w:szCs w:val="28"/>
                <w:lang w:eastAsia="zh-CN"/>
              </w:rPr>
              <w:br/>
              <w:t>к Регламенту</w:t>
            </w:r>
            <w:r w:rsidRPr="009F46B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регионального конкурса</w:t>
            </w:r>
            <w:r w:rsidRPr="009F46B7">
              <w:rPr>
                <w:rFonts w:ascii="PT Astra Serif" w:hAnsi="PT Astra Serif"/>
                <w:sz w:val="28"/>
                <w:szCs w:val="28"/>
                <w:lang w:eastAsia="ru-RU"/>
              </w:rPr>
              <w:br/>
            </w:r>
            <w:r w:rsidRPr="009F46B7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</w:t>
            </w:r>
            <w:r w:rsidRPr="009F46B7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юных фотолюбителей </w:t>
            </w:r>
          </w:p>
          <w:p w:rsidR="00760CF0" w:rsidRPr="009F46B7" w:rsidRDefault="00760CF0" w:rsidP="00FF3118">
            <w:pPr>
              <w:widowControl/>
              <w:autoSpaceDE/>
              <w:autoSpaceDN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9F46B7">
              <w:rPr>
                <w:rFonts w:ascii="PT Astra Serif" w:hAnsi="PT Astra Serif"/>
                <w:sz w:val="28"/>
                <w:szCs w:val="28"/>
                <w:lang w:eastAsia="zh-CN"/>
              </w:rPr>
              <w:t>«Юность России»</w:t>
            </w:r>
          </w:p>
        </w:tc>
      </w:tr>
    </w:tbl>
    <w:p w:rsidR="00760CF0" w:rsidRPr="009F46B7" w:rsidRDefault="00760CF0" w:rsidP="00760CF0">
      <w:pPr>
        <w:widowControl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r w:rsidRPr="009F46B7">
        <w:rPr>
          <w:rFonts w:ascii="PT Astra Serif" w:eastAsia="Calibri" w:hAnsi="PT Astra Serif"/>
          <w:b/>
          <w:sz w:val="28"/>
          <w:szCs w:val="28"/>
          <w:lang w:eastAsia="ru-RU"/>
        </w:rPr>
        <w:t>Согласие на обработку персональных данных</w:t>
      </w:r>
    </w:p>
    <w:p w:rsidR="00760CF0" w:rsidRPr="009F46B7" w:rsidRDefault="00760CF0" w:rsidP="00760CF0">
      <w:pPr>
        <w:tabs>
          <w:tab w:val="left" w:pos="709"/>
        </w:tabs>
        <w:suppressAutoHyphens/>
        <w:rPr>
          <w:rFonts w:ascii="PT Astra Serif" w:eastAsia="DejaVu Sans" w:hAnsi="PT Astra Serif"/>
          <w:color w:val="00000A"/>
          <w:sz w:val="24"/>
          <w:szCs w:val="24"/>
        </w:rPr>
      </w:pPr>
      <w:r w:rsidRPr="009F46B7">
        <w:rPr>
          <w:rFonts w:ascii="PT Astra Serif" w:eastAsia="DejaVu Sans" w:hAnsi="PT Astra Serif"/>
          <w:b/>
          <w:color w:val="00000A"/>
          <w:sz w:val="24"/>
          <w:szCs w:val="24"/>
        </w:rPr>
        <w:t>Я,____________________________________________________________________________,</w:t>
      </w:r>
    </w:p>
    <w:p w:rsidR="00760CF0" w:rsidRPr="009F46B7" w:rsidRDefault="00760CF0" w:rsidP="00760CF0">
      <w:pPr>
        <w:tabs>
          <w:tab w:val="left" w:pos="709"/>
        </w:tabs>
        <w:suppressAutoHyphens/>
        <w:ind w:firstLine="709"/>
        <w:jc w:val="center"/>
        <w:rPr>
          <w:rFonts w:ascii="PT Astra Serif" w:eastAsia="DejaVu Sans" w:hAnsi="PT Astra Serif"/>
          <w:color w:val="00000A"/>
          <w:sz w:val="24"/>
          <w:szCs w:val="24"/>
          <w:vertAlign w:val="superscript"/>
        </w:rPr>
      </w:pPr>
      <w:r w:rsidRPr="009F46B7">
        <w:rPr>
          <w:rFonts w:ascii="PT Astra Serif" w:eastAsia="DejaVu Sans" w:hAnsi="PT Astra Serif"/>
          <w:color w:val="00000A"/>
          <w:sz w:val="24"/>
          <w:szCs w:val="24"/>
          <w:vertAlign w:val="superscript"/>
        </w:rPr>
        <w:t>(ФИО родителя или законного представителя)</w:t>
      </w:r>
    </w:p>
    <w:p w:rsidR="00760CF0" w:rsidRPr="009F46B7" w:rsidRDefault="00760CF0" w:rsidP="00760CF0">
      <w:pPr>
        <w:tabs>
          <w:tab w:val="left" w:pos="709"/>
        </w:tabs>
        <w:suppressAutoHyphens/>
        <w:rPr>
          <w:rFonts w:ascii="PT Astra Serif" w:eastAsia="DejaVu Sans" w:hAnsi="PT Astra Serif"/>
          <w:color w:val="00000A"/>
          <w:sz w:val="24"/>
          <w:szCs w:val="24"/>
        </w:rPr>
      </w:pPr>
      <w:r w:rsidRPr="009F46B7">
        <w:rPr>
          <w:rFonts w:ascii="PT Astra Serif" w:eastAsia="DejaVu Sans" w:hAnsi="PT Astra Serif"/>
          <w:color w:val="00000A"/>
          <w:sz w:val="24"/>
          <w:szCs w:val="24"/>
        </w:rPr>
        <w:t>паспорт _____ _________, выдан __________________________________________________</w:t>
      </w:r>
    </w:p>
    <w:p w:rsidR="00760CF0" w:rsidRPr="009F46B7" w:rsidRDefault="00760CF0" w:rsidP="00760CF0">
      <w:pPr>
        <w:tabs>
          <w:tab w:val="left" w:pos="709"/>
        </w:tabs>
        <w:suppressAutoHyphens/>
        <w:ind w:firstLine="709"/>
        <w:rPr>
          <w:rFonts w:ascii="PT Astra Serif" w:eastAsia="DejaVu Sans" w:hAnsi="PT Astra Serif"/>
          <w:color w:val="00000A"/>
          <w:sz w:val="24"/>
          <w:szCs w:val="24"/>
          <w:vertAlign w:val="superscript"/>
        </w:rPr>
      </w:pPr>
      <w:r w:rsidRPr="009F46B7">
        <w:rPr>
          <w:rFonts w:ascii="PT Astra Serif" w:eastAsia="DejaVu Sans" w:hAnsi="PT Astra Serif"/>
          <w:color w:val="00000A"/>
          <w:sz w:val="24"/>
          <w:szCs w:val="24"/>
          <w:vertAlign w:val="superscript"/>
        </w:rPr>
        <w:t xml:space="preserve">      (серия,   номер)                                                                   (когда, кем)     </w:t>
      </w:r>
    </w:p>
    <w:p w:rsidR="00760CF0" w:rsidRPr="009F46B7" w:rsidRDefault="00760CF0" w:rsidP="00760CF0">
      <w:pPr>
        <w:tabs>
          <w:tab w:val="left" w:pos="709"/>
        </w:tabs>
        <w:suppressAutoHyphens/>
        <w:rPr>
          <w:rFonts w:ascii="PT Astra Serif" w:eastAsia="DejaVu Sans" w:hAnsi="PT Astra Serif"/>
          <w:color w:val="00000A"/>
          <w:sz w:val="24"/>
          <w:szCs w:val="24"/>
        </w:rPr>
      </w:pPr>
      <w:r w:rsidRPr="009F46B7">
        <w:rPr>
          <w:rFonts w:ascii="PT Astra Serif" w:eastAsia="DejaVu Sans" w:hAnsi="PT Astra Serif"/>
          <w:color w:val="00000A"/>
          <w:sz w:val="24"/>
          <w:szCs w:val="24"/>
        </w:rPr>
        <w:t>_______________________________________________________________________________</w:t>
      </w:r>
    </w:p>
    <w:p w:rsidR="00760CF0" w:rsidRPr="009F46B7" w:rsidRDefault="00760CF0" w:rsidP="00760CF0">
      <w:pPr>
        <w:tabs>
          <w:tab w:val="left" w:pos="709"/>
        </w:tabs>
        <w:suppressAutoHyphens/>
        <w:jc w:val="center"/>
        <w:rPr>
          <w:rFonts w:ascii="PT Astra Serif" w:eastAsia="DejaVu Sans" w:hAnsi="PT Astra Serif"/>
          <w:color w:val="00000A"/>
          <w:sz w:val="24"/>
          <w:szCs w:val="24"/>
          <w:vertAlign w:val="subscript"/>
        </w:rPr>
      </w:pPr>
      <w:r w:rsidRPr="009F46B7">
        <w:rPr>
          <w:rFonts w:ascii="PT Astra Serif" w:eastAsia="DejaVu Sans" w:hAnsi="PT Astra Serif"/>
          <w:color w:val="00000A"/>
          <w:sz w:val="24"/>
          <w:szCs w:val="24"/>
          <w:vertAlign w:val="subscript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760CF0" w:rsidRPr="009F46B7" w:rsidRDefault="00760CF0" w:rsidP="00760CF0">
      <w:pPr>
        <w:tabs>
          <w:tab w:val="left" w:pos="709"/>
        </w:tabs>
        <w:suppressAutoHyphens/>
        <w:rPr>
          <w:rFonts w:ascii="PT Astra Serif" w:eastAsia="DejaVu Sans" w:hAnsi="PT Astra Serif"/>
          <w:color w:val="00000A"/>
          <w:sz w:val="24"/>
          <w:szCs w:val="24"/>
        </w:rPr>
      </w:pPr>
      <w:r w:rsidRPr="009F46B7">
        <w:rPr>
          <w:rFonts w:ascii="PT Astra Serif" w:eastAsia="DejaVu Sans" w:hAnsi="PT Astra Serif"/>
          <w:color w:val="00000A"/>
          <w:sz w:val="24"/>
          <w:szCs w:val="24"/>
        </w:rPr>
        <w:t>_______________________________________________________________________________</w:t>
      </w:r>
    </w:p>
    <w:p w:rsidR="00760CF0" w:rsidRPr="009F46B7" w:rsidRDefault="00760CF0" w:rsidP="00760CF0">
      <w:pPr>
        <w:tabs>
          <w:tab w:val="left" w:pos="709"/>
        </w:tabs>
        <w:suppressAutoHyphens/>
        <w:ind w:firstLine="709"/>
        <w:rPr>
          <w:rFonts w:ascii="PT Astra Serif" w:eastAsia="DejaVu Sans" w:hAnsi="PT Astra Serif"/>
          <w:color w:val="00000A"/>
          <w:sz w:val="24"/>
          <w:szCs w:val="24"/>
          <w:vertAlign w:val="superscript"/>
        </w:rPr>
      </w:pPr>
      <w:r w:rsidRPr="009F46B7">
        <w:rPr>
          <w:rFonts w:ascii="PT Astra Serif" w:eastAsia="DejaVu Sans" w:hAnsi="PT Astra Serif"/>
          <w:color w:val="00000A"/>
          <w:sz w:val="24"/>
          <w:szCs w:val="24"/>
          <w:vertAlign w:val="superscript"/>
        </w:rPr>
        <w:t xml:space="preserve">                                                                                                  (адрес)</w:t>
      </w:r>
    </w:p>
    <w:p w:rsidR="00760CF0" w:rsidRPr="009F46B7" w:rsidRDefault="00760CF0" w:rsidP="00760CF0">
      <w:pPr>
        <w:tabs>
          <w:tab w:val="left" w:pos="709"/>
        </w:tabs>
        <w:suppressAutoHyphens/>
        <w:rPr>
          <w:rFonts w:ascii="PT Astra Serif" w:eastAsia="DejaVu Sans" w:hAnsi="PT Astra Serif"/>
          <w:color w:val="00000A"/>
          <w:sz w:val="24"/>
          <w:szCs w:val="24"/>
        </w:rPr>
      </w:pPr>
      <w:r w:rsidRPr="009F46B7">
        <w:rPr>
          <w:rFonts w:ascii="PT Astra Serif" w:eastAsia="DejaVu Sans" w:hAnsi="PT Astra Serif"/>
          <w:color w:val="00000A"/>
          <w:sz w:val="24"/>
          <w:szCs w:val="24"/>
        </w:rPr>
        <w:t>настоящим даю согласие на обработку персональных данных моего ребенка _______________________________________________________________________________</w:t>
      </w:r>
    </w:p>
    <w:p w:rsidR="00760CF0" w:rsidRPr="009F46B7" w:rsidRDefault="00760CF0" w:rsidP="00760CF0">
      <w:pPr>
        <w:tabs>
          <w:tab w:val="left" w:pos="709"/>
        </w:tabs>
        <w:suppressAutoHyphens/>
        <w:ind w:firstLine="709"/>
        <w:jc w:val="center"/>
        <w:rPr>
          <w:rFonts w:ascii="PT Astra Serif" w:eastAsia="DejaVu Sans" w:hAnsi="PT Astra Serif"/>
          <w:color w:val="00000A"/>
          <w:sz w:val="24"/>
          <w:szCs w:val="24"/>
          <w:vertAlign w:val="superscript"/>
        </w:rPr>
      </w:pPr>
      <w:r w:rsidRPr="009F46B7">
        <w:rPr>
          <w:rFonts w:ascii="PT Astra Serif" w:eastAsia="DejaVu Sans" w:hAnsi="PT Astra Serif"/>
          <w:color w:val="00000A"/>
          <w:sz w:val="24"/>
          <w:szCs w:val="24"/>
          <w:vertAlign w:val="superscript"/>
        </w:rPr>
        <w:t>(фамилия, имя, отчество ребенка)</w:t>
      </w:r>
    </w:p>
    <w:p w:rsidR="00760CF0" w:rsidRPr="009F46B7" w:rsidRDefault="00760CF0" w:rsidP="00760CF0">
      <w:pPr>
        <w:tabs>
          <w:tab w:val="left" w:pos="709"/>
        </w:tabs>
        <w:suppressAutoHyphens/>
        <w:rPr>
          <w:rFonts w:ascii="PT Astra Serif" w:eastAsia="DejaVu Sans" w:hAnsi="PT Astra Serif"/>
          <w:color w:val="00000A"/>
          <w:sz w:val="24"/>
          <w:szCs w:val="24"/>
        </w:rPr>
      </w:pPr>
      <w:r w:rsidRPr="009F46B7">
        <w:rPr>
          <w:rFonts w:ascii="PT Astra Serif" w:eastAsia="DejaVu Sans" w:hAnsi="PT Astra Serif"/>
          <w:color w:val="00000A"/>
          <w:sz w:val="24"/>
          <w:szCs w:val="24"/>
        </w:rPr>
        <w:t>Паспорт</w:t>
      </w:r>
      <w:r>
        <w:rPr>
          <w:rFonts w:ascii="PT Astra Serif" w:eastAsia="DejaVu Sans" w:hAnsi="PT Astra Serif"/>
          <w:color w:val="00000A"/>
          <w:sz w:val="24"/>
          <w:szCs w:val="24"/>
        </w:rPr>
        <w:t>/свидетельство о рождении</w:t>
      </w:r>
      <w:r w:rsidRPr="009F46B7">
        <w:rPr>
          <w:rFonts w:ascii="PT Astra Serif" w:eastAsia="DejaVu Sans" w:hAnsi="PT Astra Serif"/>
          <w:color w:val="00000A"/>
          <w:sz w:val="24"/>
          <w:szCs w:val="24"/>
        </w:rPr>
        <w:t xml:space="preserve"> _____ _________, выдан ______________________</w:t>
      </w:r>
    </w:p>
    <w:p w:rsidR="00760CF0" w:rsidRPr="009F46B7" w:rsidRDefault="00760CF0" w:rsidP="00760CF0">
      <w:pPr>
        <w:tabs>
          <w:tab w:val="left" w:pos="709"/>
        </w:tabs>
        <w:suppressAutoHyphens/>
        <w:ind w:firstLine="709"/>
        <w:rPr>
          <w:rFonts w:ascii="PT Astra Serif" w:eastAsia="DejaVu Sans" w:hAnsi="PT Astra Serif"/>
          <w:color w:val="00000A"/>
          <w:sz w:val="24"/>
          <w:szCs w:val="24"/>
          <w:vertAlign w:val="superscript"/>
        </w:rPr>
      </w:pPr>
      <w:r w:rsidRPr="009F46B7">
        <w:rPr>
          <w:rFonts w:ascii="PT Astra Serif" w:eastAsia="DejaVu Sans" w:hAnsi="PT Astra Serif"/>
          <w:color w:val="00000A"/>
          <w:sz w:val="24"/>
          <w:szCs w:val="24"/>
          <w:vertAlign w:val="superscript"/>
        </w:rPr>
        <w:t xml:space="preserve">     (серия,          номер)                                                          (когда, кем)     </w:t>
      </w:r>
    </w:p>
    <w:p w:rsidR="00760CF0" w:rsidRPr="009F46B7" w:rsidRDefault="00760CF0" w:rsidP="00760CF0">
      <w:pPr>
        <w:tabs>
          <w:tab w:val="left" w:pos="709"/>
        </w:tabs>
        <w:suppressAutoHyphens/>
        <w:rPr>
          <w:rFonts w:ascii="PT Astra Serif" w:eastAsia="DejaVu Sans" w:hAnsi="PT Astra Serif"/>
          <w:color w:val="00000A"/>
          <w:sz w:val="24"/>
          <w:szCs w:val="24"/>
        </w:rPr>
      </w:pPr>
      <w:r w:rsidRPr="009F46B7">
        <w:rPr>
          <w:rFonts w:ascii="PT Astra Serif" w:eastAsia="DejaVu Sans" w:hAnsi="PT Astra Serif"/>
          <w:color w:val="00000A"/>
          <w:sz w:val="24"/>
          <w:szCs w:val="24"/>
        </w:rPr>
        <w:t>_______________________________________________________________________________</w:t>
      </w:r>
    </w:p>
    <w:p w:rsidR="00760CF0" w:rsidRPr="009F46B7" w:rsidRDefault="00760CF0" w:rsidP="00760CF0">
      <w:pPr>
        <w:tabs>
          <w:tab w:val="left" w:pos="709"/>
        </w:tabs>
        <w:suppressAutoHyphens/>
        <w:ind w:firstLine="709"/>
        <w:rPr>
          <w:rFonts w:ascii="PT Astra Serif" w:eastAsia="DejaVu Sans" w:hAnsi="PT Astra Serif"/>
          <w:color w:val="00000A"/>
          <w:sz w:val="24"/>
          <w:szCs w:val="24"/>
          <w:vertAlign w:val="superscript"/>
        </w:rPr>
      </w:pPr>
      <w:r w:rsidRPr="009F46B7">
        <w:rPr>
          <w:rFonts w:ascii="PT Astra Serif" w:eastAsia="DejaVu Sans" w:hAnsi="PT Astra Serif"/>
          <w:color w:val="00000A"/>
          <w:sz w:val="24"/>
          <w:szCs w:val="24"/>
          <w:vertAlign w:val="superscript"/>
        </w:rPr>
        <w:t xml:space="preserve">                                                                                                 (адрес)</w:t>
      </w:r>
    </w:p>
    <w:p w:rsidR="00760CF0" w:rsidRPr="009F46B7" w:rsidRDefault="00760CF0" w:rsidP="00760CF0">
      <w:pPr>
        <w:pStyle w:val="a4"/>
        <w:ind w:firstLine="709"/>
        <w:jc w:val="both"/>
        <w:rPr>
          <w:rFonts w:ascii="PT Astra Serif" w:eastAsia="DejaVu Sans" w:hAnsi="PT Astra Serif"/>
          <w:sz w:val="24"/>
          <w:szCs w:val="24"/>
        </w:rPr>
      </w:pPr>
      <w:r w:rsidRPr="009F46B7">
        <w:rPr>
          <w:rFonts w:ascii="PT Astra Serif" w:eastAsia="DejaVu Sans" w:hAnsi="PT Astra Serif"/>
          <w:sz w:val="24"/>
          <w:szCs w:val="24"/>
        </w:rPr>
        <w:t xml:space="preserve">Областной государственной бюджетной нетиповой образовательной организации «Дворец творчества детей и молодёжи» (юридический адрес: г. Ульяновск, ул. Минаева, </w:t>
      </w:r>
      <w:r w:rsidRPr="009F46B7">
        <w:rPr>
          <w:rFonts w:ascii="PT Astra Serif" w:eastAsia="DejaVu Sans" w:hAnsi="PT Astra Serif"/>
          <w:sz w:val="24"/>
          <w:szCs w:val="24"/>
        </w:rPr>
        <w:br/>
        <w:t xml:space="preserve"> д. 50), далее - Оператор-1,</w:t>
      </w:r>
    </w:p>
    <w:p w:rsidR="00760CF0" w:rsidRPr="009F46B7" w:rsidRDefault="00760CF0" w:rsidP="00760CF0">
      <w:pPr>
        <w:pStyle w:val="a4"/>
        <w:ind w:firstLine="709"/>
        <w:jc w:val="both"/>
        <w:rPr>
          <w:rFonts w:ascii="PT Astra Serif" w:eastAsia="DejaVu Sans" w:hAnsi="PT Astra Serif"/>
          <w:sz w:val="24"/>
          <w:szCs w:val="24"/>
        </w:rPr>
      </w:pPr>
      <w:proofErr w:type="gramStart"/>
      <w:r w:rsidRPr="009F46B7">
        <w:rPr>
          <w:rFonts w:ascii="PT Astra Serif" w:eastAsia="DejaVu Sans" w:hAnsi="PT Astra Serif"/>
          <w:sz w:val="24"/>
          <w:szCs w:val="24"/>
        </w:rPr>
        <w:t>Областной государственной бюджетной нетиповой образовательной организации «Центр выявления и поддержки одарённых детей в Ульяновской области «Алые паруса» (юридический адрес:</w:t>
      </w:r>
      <w:proofErr w:type="gramEnd"/>
      <w:r w:rsidRPr="009F46B7">
        <w:rPr>
          <w:rFonts w:ascii="PT Astra Serif" w:eastAsia="DejaVu Sans" w:hAnsi="PT Astra Serif"/>
          <w:sz w:val="24"/>
          <w:szCs w:val="24"/>
        </w:rPr>
        <w:t xml:space="preserve"> </w:t>
      </w:r>
      <w:proofErr w:type="gramStart"/>
      <w:r w:rsidRPr="009F46B7">
        <w:rPr>
          <w:rFonts w:ascii="PT Astra Serif" w:eastAsia="DejaVu Sans" w:hAnsi="PT Astra Serif"/>
          <w:sz w:val="24"/>
          <w:szCs w:val="24"/>
        </w:rPr>
        <w:t xml:space="preserve">Ульяновская область, </w:t>
      </w:r>
      <w:proofErr w:type="spellStart"/>
      <w:r w:rsidRPr="009F46B7">
        <w:rPr>
          <w:rFonts w:ascii="PT Astra Serif" w:eastAsia="DejaVu Sans" w:hAnsi="PT Astra Serif"/>
          <w:sz w:val="24"/>
          <w:szCs w:val="24"/>
        </w:rPr>
        <w:t>Чердаклинского</w:t>
      </w:r>
      <w:proofErr w:type="spellEnd"/>
      <w:r w:rsidRPr="009F46B7">
        <w:rPr>
          <w:rFonts w:ascii="PT Astra Serif" w:eastAsia="DejaVu Sans" w:hAnsi="PT Astra Serif"/>
          <w:sz w:val="24"/>
          <w:szCs w:val="24"/>
        </w:rPr>
        <w:t xml:space="preserve"> района, с. </w:t>
      </w:r>
      <w:proofErr w:type="spellStart"/>
      <w:r w:rsidRPr="009F46B7">
        <w:rPr>
          <w:rFonts w:ascii="PT Astra Serif" w:eastAsia="DejaVu Sans" w:hAnsi="PT Astra Serif"/>
          <w:sz w:val="24"/>
          <w:szCs w:val="24"/>
        </w:rPr>
        <w:t>Крестово</w:t>
      </w:r>
      <w:proofErr w:type="spellEnd"/>
      <w:r w:rsidRPr="009F46B7">
        <w:rPr>
          <w:rFonts w:ascii="PT Astra Serif" w:eastAsia="DejaVu Sans" w:hAnsi="PT Astra Serif"/>
          <w:sz w:val="24"/>
          <w:szCs w:val="24"/>
        </w:rPr>
        <w:t xml:space="preserve"> Городище, ул. Мичурина, д. 36 «б»), далее - Оператор 2, в целях проведения регионального конкурса </w:t>
      </w:r>
      <w:r w:rsidRPr="009F46B7">
        <w:rPr>
          <w:rFonts w:ascii="PT Astra Serif" w:hAnsi="PT Astra Serif"/>
          <w:sz w:val="24"/>
          <w:szCs w:val="24"/>
          <w:lang w:eastAsia="zh-CN"/>
        </w:rPr>
        <w:t>юных фотолюбителей «Юность России».</w:t>
      </w:r>
      <w:proofErr w:type="gramEnd"/>
    </w:p>
    <w:p w:rsidR="00760CF0" w:rsidRPr="009F46B7" w:rsidRDefault="00760CF0" w:rsidP="00760CF0">
      <w:pPr>
        <w:pStyle w:val="a4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9F46B7">
        <w:rPr>
          <w:rFonts w:ascii="PT Astra Serif" w:hAnsi="PT Astra Serif"/>
          <w:sz w:val="24"/>
          <w:szCs w:val="24"/>
          <w:lang w:eastAsia="ru-RU"/>
        </w:rPr>
        <w:t>Настоящим согласием:</w:t>
      </w:r>
    </w:p>
    <w:p w:rsidR="00760CF0" w:rsidRPr="009F46B7" w:rsidRDefault="00760CF0" w:rsidP="00760CF0">
      <w:pPr>
        <w:pStyle w:val="a4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9F46B7">
        <w:rPr>
          <w:rFonts w:ascii="PT Astra Serif" w:hAnsi="PT Astra Serif"/>
          <w:sz w:val="24"/>
          <w:szCs w:val="24"/>
          <w:lang w:eastAsia="ru-RU"/>
        </w:rPr>
        <w:t xml:space="preserve">Оператору-1 даётся согласие на сбор, систематизацию, накопление, хранение, уточнение, использование, передачу персональных данных третьим лицам - образовательным организациям, Министерству просвещения </w:t>
      </w:r>
      <w:r w:rsidRPr="009F46B7">
        <w:rPr>
          <w:rFonts w:ascii="PT Astra Serif" w:hAnsi="PT Astra Serif"/>
          <w:sz w:val="24"/>
          <w:szCs w:val="24"/>
          <w:lang w:eastAsia="ru-RU"/>
        </w:rPr>
        <w:br/>
        <w:t>и воспитания Ульяновской области, иным юридическим и физическим лицам, отвечающим за организацию и проведение различных этапов регионального конкурса, обезличивание, блокирование, уничтожение персональных данных.</w:t>
      </w:r>
    </w:p>
    <w:p w:rsidR="00760CF0" w:rsidRPr="009F46B7" w:rsidRDefault="00760CF0" w:rsidP="00760CF0">
      <w:pPr>
        <w:pStyle w:val="a4"/>
        <w:ind w:firstLine="709"/>
        <w:jc w:val="both"/>
        <w:rPr>
          <w:rFonts w:ascii="PT Astra Serif" w:eastAsia="DejaVu Sans" w:hAnsi="PT Astra Serif"/>
          <w:sz w:val="24"/>
          <w:szCs w:val="24"/>
        </w:rPr>
      </w:pPr>
      <w:proofErr w:type="gramStart"/>
      <w:r w:rsidRPr="009F46B7">
        <w:rPr>
          <w:rFonts w:ascii="PT Astra Serif" w:eastAsia="DejaVu Sans" w:hAnsi="PT Astra Serif"/>
          <w:sz w:val="24"/>
          <w:szCs w:val="24"/>
        </w:rPr>
        <w:t>Оператору-2 даётся согласие на сбор: фамилии, имени, отчества, места учебы, класса, даты рождения, набранных баллов, рейтинга, статуса участника, с целью размещения в региональной базе данных о достижениях одаренных детей и их педагогах - наставниках в информационно-телекоммуникационной сети Интернет на сайте ОГБН ОО «Центр выявления и поддержки одарённых детей в Ульяновской области «Алые паруса».</w:t>
      </w:r>
      <w:proofErr w:type="gramEnd"/>
    </w:p>
    <w:p w:rsidR="00760CF0" w:rsidRPr="009F46B7" w:rsidRDefault="00760CF0" w:rsidP="00760CF0">
      <w:pPr>
        <w:pStyle w:val="a4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9F46B7">
        <w:rPr>
          <w:rFonts w:ascii="PT Astra Serif" w:hAnsi="PT Astra Serif"/>
          <w:sz w:val="24"/>
          <w:szCs w:val="24"/>
          <w:lang w:eastAsia="ru-RU"/>
        </w:rPr>
        <w:t>Данным заявлением разрешаю считать общедоступными, в том числе выставлять</w:t>
      </w:r>
      <w:r w:rsidRPr="009F46B7">
        <w:rPr>
          <w:rFonts w:ascii="PT Astra Serif" w:hAnsi="PT Astra Serif"/>
          <w:sz w:val="24"/>
          <w:szCs w:val="24"/>
          <w:lang w:eastAsia="ru-RU"/>
        </w:rPr>
        <w:br/>
        <w:t>в сети Интернет, следующие персональные данные моего ребенка: фамилия, имя, класс, школа, результат регионального конкурса, а так же публикацию в открытом доступе сканированной копии конкурсной работы и видео - и фотоматериалов, полученных в ходе проведения конкурса. Обработка персональных данных осуществляется в соответствии        с нормами ФЗ</w:t>
      </w:r>
      <w:r w:rsidRPr="0091767A">
        <w:rPr>
          <w:rFonts w:ascii="PT Astra Serif" w:hAnsi="PT Astra Serif"/>
          <w:sz w:val="24"/>
          <w:szCs w:val="24"/>
          <w:lang w:eastAsia="ru-RU"/>
        </w:rPr>
        <w:t xml:space="preserve"> от 08.07.2006</w:t>
      </w:r>
      <w:r w:rsidRPr="009F46B7">
        <w:rPr>
          <w:rFonts w:ascii="PT Astra Serif" w:hAnsi="PT Astra Serif"/>
          <w:sz w:val="24"/>
          <w:szCs w:val="24"/>
          <w:lang w:eastAsia="ru-RU"/>
        </w:rPr>
        <w:t xml:space="preserve"> №152 «О персональных данных». Срок действия данного Согласия не ограничен. Обработка персональных данных осуществляется оператором смешанным способом. </w:t>
      </w:r>
    </w:p>
    <w:p w:rsidR="00760CF0" w:rsidRPr="009F46B7" w:rsidRDefault="00760CF0" w:rsidP="00760CF0">
      <w:pPr>
        <w:widowControl/>
        <w:autoSpaceDE/>
        <w:autoSpaceDN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 w:rsidRPr="009F46B7">
        <w:rPr>
          <w:rFonts w:ascii="PT Astra Serif" w:hAnsi="PT Astra Serif"/>
          <w:sz w:val="24"/>
          <w:szCs w:val="24"/>
          <w:lang w:eastAsia="ru-RU"/>
        </w:rPr>
        <w:t>_________________                                                 _______________</w:t>
      </w:r>
    </w:p>
    <w:p w:rsidR="00760CF0" w:rsidRPr="00760CF0" w:rsidRDefault="00760CF0" w:rsidP="00760CF0">
      <w:pPr>
        <w:widowControl/>
        <w:autoSpaceDE/>
        <w:autoSpaceDN/>
        <w:ind w:firstLine="708"/>
        <w:jc w:val="both"/>
        <w:rPr>
          <w:rFonts w:ascii="PT Astra Serif" w:hAnsi="PT Astra Serif"/>
          <w:sz w:val="24"/>
          <w:szCs w:val="24"/>
          <w:vertAlign w:val="superscript"/>
          <w:lang w:eastAsia="ru-RU"/>
        </w:rPr>
        <w:sectPr w:rsidR="00760CF0" w:rsidRPr="00760CF0" w:rsidSect="00843233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 w:rsidRPr="009F46B7">
        <w:rPr>
          <w:rFonts w:ascii="PT Astra Serif" w:hAnsi="PT Astra Serif"/>
          <w:sz w:val="24"/>
          <w:szCs w:val="24"/>
          <w:vertAlign w:val="superscript"/>
          <w:lang w:eastAsia="ru-RU"/>
        </w:rPr>
        <w:t xml:space="preserve">                     Подпись                                                                         </w:t>
      </w:r>
      <w:r>
        <w:rPr>
          <w:rFonts w:ascii="PT Astra Serif" w:hAnsi="PT Astra Serif"/>
          <w:sz w:val="24"/>
          <w:szCs w:val="24"/>
          <w:vertAlign w:val="superscript"/>
          <w:lang w:eastAsia="ru-RU"/>
        </w:rPr>
        <w:t xml:space="preserve">                            Ф</w:t>
      </w:r>
      <w:bookmarkStart w:id="0" w:name="_GoBack"/>
      <w:bookmarkEnd w:id="0"/>
    </w:p>
    <w:p w:rsidR="00815436" w:rsidRDefault="00760CF0"/>
    <w:sectPr w:rsidR="00815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Fallback">
    <w:altName w:val="Arial Unicode MS"/>
    <w:charset w:val="80"/>
    <w:family w:val="swiss"/>
    <w:pitch w:val="variable"/>
  </w:font>
  <w:font w:name="DejaVu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67A" w:rsidRDefault="00760C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B3012"/>
    <w:multiLevelType w:val="multilevel"/>
    <w:tmpl w:val="C13E1B5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4E415CD5"/>
    <w:multiLevelType w:val="hybridMultilevel"/>
    <w:tmpl w:val="41B0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B111F"/>
    <w:multiLevelType w:val="hybridMultilevel"/>
    <w:tmpl w:val="15A4B1FA"/>
    <w:lvl w:ilvl="0" w:tplc="03402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CB"/>
    <w:rsid w:val="00282BD2"/>
    <w:rsid w:val="00760CF0"/>
    <w:rsid w:val="009A3ACB"/>
    <w:rsid w:val="00F1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0CF0"/>
    <w:pPr>
      <w:ind w:left="1645" w:firstLine="854"/>
    </w:pPr>
  </w:style>
  <w:style w:type="paragraph" w:styleId="a4">
    <w:name w:val="No Spacing"/>
    <w:uiPriority w:val="1"/>
    <w:qFormat/>
    <w:rsid w:val="00760C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760C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0CF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0CF0"/>
    <w:pPr>
      <w:ind w:left="1645" w:firstLine="854"/>
    </w:pPr>
  </w:style>
  <w:style w:type="paragraph" w:styleId="a4">
    <w:name w:val="No Spacing"/>
    <w:uiPriority w:val="1"/>
    <w:qFormat/>
    <w:rsid w:val="00760C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760C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0CF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1173</Words>
  <Characters>6690</Characters>
  <Application>Microsoft Office Word</Application>
  <DocSecurity>0</DocSecurity>
  <Lines>55</Lines>
  <Paragraphs>15</Paragraphs>
  <ScaleCrop>false</ScaleCrop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Sorokina</dc:creator>
  <cp:keywords/>
  <dc:description/>
  <cp:lastModifiedBy>Svetlana Sorokina</cp:lastModifiedBy>
  <cp:revision>2</cp:revision>
  <dcterms:created xsi:type="dcterms:W3CDTF">2024-04-02T06:21:00Z</dcterms:created>
  <dcterms:modified xsi:type="dcterms:W3CDTF">2024-04-02T06:23:00Z</dcterms:modified>
</cp:coreProperties>
</file>